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F2" w:rsidRDefault="00086FF2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D4F" w:rsidRDefault="00960CFC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960CF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a7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5"/>
      </w:tblGrid>
      <w:tr w:rsidR="00430D4F" w:rsidTr="00BC2AAB">
        <w:tc>
          <w:tcPr>
            <w:tcW w:w="5495" w:type="dxa"/>
          </w:tcPr>
          <w:p w:rsidR="00086FF2" w:rsidRDefault="00086FF2" w:rsidP="00430D4F">
            <w:pPr>
              <w:keepNext/>
              <w:keepLines/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СОГЛАСОВАНО:</w:t>
            </w:r>
          </w:p>
          <w:p w:rsidR="00430D4F" w:rsidRDefault="00430D4F" w:rsidP="00430D4F">
            <w:pPr>
              <w:keepNext/>
              <w:keepLines/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Начальник отдела культуры, молодежной политики, спорта и </w:t>
            </w:r>
          </w:p>
          <w:p w:rsidR="00430D4F" w:rsidRDefault="00430D4F" w:rsidP="00430D4F">
            <w:pPr>
              <w:keepNext/>
              <w:keepLines/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туризма администрации Кишертского муниципального района </w:t>
            </w:r>
          </w:p>
          <w:p w:rsidR="00430D4F" w:rsidRDefault="00430D4F" w:rsidP="00430D4F">
            <w:pPr>
              <w:keepNext/>
              <w:keepLines/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_______________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Л</w:t>
            </w:r>
            <w:r w:rsidR="00086F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.С.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Трофимова</w:t>
            </w:r>
            <w:proofErr w:type="spellEnd"/>
          </w:p>
          <w:p w:rsidR="00430D4F" w:rsidRPr="00430D4F" w:rsidRDefault="00430D4F" w:rsidP="00430D4F">
            <w:pPr>
              <w:keepNext/>
              <w:keepLines/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30D4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«____»__________2019 г.</w:t>
            </w:r>
          </w:p>
        </w:tc>
        <w:tc>
          <w:tcPr>
            <w:tcW w:w="4785" w:type="dxa"/>
          </w:tcPr>
          <w:p w:rsidR="00430D4F" w:rsidRPr="00430D4F" w:rsidRDefault="00430D4F" w:rsidP="00430D4F">
            <w:pPr>
              <w:keepNext/>
              <w:keepLines/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30D4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УТВЕРЖДАЮ</w:t>
            </w:r>
            <w:r w:rsidR="00086F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430D4F" w:rsidRPr="00430D4F" w:rsidRDefault="00430D4F" w:rsidP="00430D4F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D4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Директор МАУК </w:t>
            </w:r>
            <w:r w:rsidRPr="00430D4F">
              <w:rPr>
                <w:rFonts w:ascii="Times New Roman" w:hAnsi="Times New Roman" w:cs="Times New Roman"/>
                <w:b/>
                <w:sz w:val="28"/>
                <w:szCs w:val="28"/>
              </w:rPr>
              <w:t>«Кишертский районный центр народного творчества»</w:t>
            </w:r>
          </w:p>
          <w:p w:rsidR="00430D4F" w:rsidRPr="00430D4F" w:rsidRDefault="00430D4F" w:rsidP="00430D4F">
            <w:pPr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D4F">
              <w:rPr>
                <w:rFonts w:ascii="Times New Roman" w:hAnsi="Times New Roman" w:cs="Times New Roman"/>
                <w:b/>
                <w:sz w:val="28"/>
                <w:szCs w:val="28"/>
              </w:rPr>
              <w:t>______________</w:t>
            </w:r>
            <w:proofErr w:type="spellStart"/>
            <w:r w:rsidRPr="00430D4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086F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30D4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086FF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30D4F">
              <w:rPr>
                <w:rFonts w:ascii="Times New Roman" w:hAnsi="Times New Roman" w:cs="Times New Roman"/>
                <w:b/>
                <w:sz w:val="28"/>
                <w:szCs w:val="28"/>
              </w:rPr>
              <w:t>Ватлина</w:t>
            </w:r>
            <w:proofErr w:type="spellEnd"/>
          </w:p>
          <w:p w:rsidR="00430D4F" w:rsidRDefault="00430D4F" w:rsidP="00430D4F">
            <w:pPr>
              <w:spacing w:line="24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430D4F">
              <w:rPr>
                <w:rFonts w:ascii="Times New Roman" w:hAnsi="Times New Roman" w:cs="Times New Roman"/>
                <w:b/>
                <w:sz w:val="28"/>
                <w:szCs w:val="28"/>
              </w:rPr>
              <w:t>____»_________</w:t>
            </w:r>
            <w:r w:rsidRPr="00430D4F">
              <w:rPr>
                <w:rFonts w:ascii="Times New Roman" w:hAnsi="Times New Roman" w:cs="Times New Roman"/>
                <w:b/>
                <w:sz w:val="24"/>
                <w:szCs w:val="24"/>
              </w:rPr>
              <w:t>2019г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430D4F" w:rsidRDefault="00430D4F" w:rsidP="00430D4F">
            <w:pPr>
              <w:keepNext/>
              <w:keepLines/>
              <w:widowControl w:val="0"/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30D4F" w:rsidRDefault="00430D4F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B2E05" w:rsidRPr="00960CFC" w:rsidRDefault="00960CFC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960CF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B2E05" w:rsidRPr="00960CF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</w:p>
    <w:p w:rsidR="00EB2E05" w:rsidRDefault="00EB2E05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</w:t>
      </w:r>
    </w:p>
    <w:p w:rsidR="00430D4F" w:rsidRDefault="00430D4F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D4F" w:rsidRDefault="00430D4F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D4F" w:rsidRDefault="00430D4F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B2E05" w:rsidRPr="005013A9" w:rsidRDefault="00EB2E05" w:rsidP="00EB2E05">
      <w:pPr>
        <w:keepNext/>
        <w:keepLines/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</w:t>
      </w:r>
    </w:p>
    <w:p w:rsidR="00430D4F" w:rsidRDefault="00EB2E05" w:rsidP="00430D4F">
      <w:pPr>
        <w:rPr>
          <w:rFonts w:ascii="Times New Roman" w:hAnsi="Times New Roman" w:cs="Times New Roman"/>
          <w:sz w:val="28"/>
          <w:szCs w:val="28"/>
        </w:rPr>
      </w:pPr>
      <w:r w:rsidRPr="00EB2E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D4F" w:rsidRDefault="00430D4F" w:rsidP="00430D4F">
      <w:pPr>
        <w:rPr>
          <w:rFonts w:ascii="Times New Roman" w:hAnsi="Times New Roman" w:cs="Times New Roman"/>
          <w:sz w:val="28"/>
          <w:szCs w:val="28"/>
        </w:rPr>
      </w:pPr>
    </w:p>
    <w:p w:rsidR="00430D4F" w:rsidRDefault="00430D4F" w:rsidP="00430D4F">
      <w:pPr>
        <w:rPr>
          <w:rFonts w:ascii="Times New Roman" w:hAnsi="Times New Roman" w:cs="Times New Roman"/>
          <w:sz w:val="28"/>
          <w:szCs w:val="28"/>
        </w:rPr>
      </w:pPr>
    </w:p>
    <w:p w:rsidR="00960CFC" w:rsidRPr="00430D4F" w:rsidRDefault="00960CFC" w:rsidP="00430D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0D4F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F525CC" w:rsidRDefault="00C10A45" w:rsidP="00C10A45">
      <w:pPr>
        <w:spacing w:after="0"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комплексного </w:t>
      </w:r>
      <w:r w:rsidR="00960CFC" w:rsidRPr="00430D4F">
        <w:rPr>
          <w:rFonts w:ascii="Times New Roman" w:hAnsi="Times New Roman" w:cs="Times New Roman"/>
          <w:b/>
          <w:sz w:val="32"/>
          <w:szCs w:val="32"/>
        </w:rPr>
        <w:t xml:space="preserve">развития </w:t>
      </w:r>
    </w:p>
    <w:p w:rsidR="00F525CC" w:rsidRDefault="00F525CC" w:rsidP="00C10A45">
      <w:pPr>
        <w:spacing w:after="0"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960CFC" w:rsidRPr="00430D4F">
        <w:rPr>
          <w:rFonts w:ascii="Times New Roman" w:hAnsi="Times New Roman" w:cs="Times New Roman"/>
          <w:b/>
          <w:sz w:val="32"/>
          <w:szCs w:val="32"/>
        </w:rPr>
        <w:t>униципального автономного учреждения культуры</w:t>
      </w:r>
      <w:r w:rsidR="00C10A4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60CFC" w:rsidRDefault="00960CFC" w:rsidP="00C10A45">
      <w:pPr>
        <w:spacing w:after="0"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0D4F">
        <w:rPr>
          <w:rFonts w:ascii="Times New Roman" w:hAnsi="Times New Roman" w:cs="Times New Roman"/>
          <w:b/>
          <w:sz w:val="32"/>
          <w:szCs w:val="32"/>
        </w:rPr>
        <w:t>«Кишертский районный центр народного творчества»</w:t>
      </w:r>
    </w:p>
    <w:p w:rsidR="00F525CC" w:rsidRPr="00430D4F" w:rsidRDefault="00F525CC" w:rsidP="00C10A45">
      <w:pPr>
        <w:spacing w:after="0" w:line="36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0CFC" w:rsidRPr="00430D4F" w:rsidRDefault="00960CFC" w:rsidP="00430D4F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0D4F">
        <w:rPr>
          <w:rFonts w:ascii="Times New Roman" w:hAnsi="Times New Roman" w:cs="Times New Roman"/>
          <w:b/>
          <w:bCs/>
          <w:sz w:val="32"/>
          <w:szCs w:val="32"/>
        </w:rPr>
        <w:t>Сроки реализации: 2019-2021 гг.</w:t>
      </w: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Default="00960CFC" w:rsidP="00960CFC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60CFC" w:rsidRPr="002B5368" w:rsidRDefault="00960CFC" w:rsidP="00ED3532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36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1078E" w:rsidRDefault="00D32B5D" w:rsidP="00ED353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C10A45">
        <w:rPr>
          <w:rFonts w:ascii="Times New Roman" w:hAnsi="Times New Roman" w:cs="Times New Roman"/>
          <w:b/>
          <w:sz w:val="28"/>
          <w:szCs w:val="28"/>
        </w:rPr>
        <w:t xml:space="preserve"> комплексного </w:t>
      </w:r>
      <w:r>
        <w:rPr>
          <w:rFonts w:ascii="Times New Roman" w:hAnsi="Times New Roman" w:cs="Times New Roman"/>
          <w:b/>
          <w:sz w:val="28"/>
          <w:szCs w:val="28"/>
        </w:rPr>
        <w:t>развития</w:t>
      </w:r>
    </w:p>
    <w:p w:rsidR="00F1078E" w:rsidRDefault="00D32B5D" w:rsidP="00ED353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22894" w:rsidRPr="002B5368">
        <w:rPr>
          <w:rFonts w:ascii="Times New Roman" w:hAnsi="Times New Roman" w:cs="Times New Roman"/>
          <w:b/>
          <w:sz w:val="28"/>
          <w:szCs w:val="28"/>
        </w:rPr>
        <w:t>униципального автономного учреждени</w:t>
      </w:r>
      <w:r w:rsidR="002B5368">
        <w:rPr>
          <w:rFonts w:ascii="Times New Roman" w:hAnsi="Times New Roman" w:cs="Times New Roman"/>
          <w:b/>
          <w:sz w:val="28"/>
          <w:szCs w:val="28"/>
        </w:rPr>
        <w:t>я культуры</w:t>
      </w:r>
      <w:r w:rsidR="00422894" w:rsidRPr="002B536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22894" w:rsidRDefault="00422894" w:rsidP="00ED353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368">
        <w:rPr>
          <w:rFonts w:ascii="Times New Roman" w:hAnsi="Times New Roman" w:cs="Times New Roman"/>
          <w:b/>
          <w:sz w:val="28"/>
          <w:szCs w:val="28"/>
        </w:rPr>
        <w:t>«Кишертский районный центр народного творчества»</w:t>
      </w:r>
    </w:p>
    <w:p w:rsidR="00F1078E" w:rsidRPr="002B5368" w:rsidRDefault="00F1078E" w:rsidP="00ED3532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FC" w:rsidRDefault="00422894" w:rsidP="00C9365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5368">
        <w:rPr>
          <w:rFonts w:ascii="Times New Roman" w:hAnsi="Times New Roman" w:cs="Times New Roman"/>
          <w:b/>
          <w:bCs/>
          <w:sz w:val="28"/>
          <w:szCs w:val="28"/>
        </w:rPr>
        <w:t>Сроки реализации: 2019-2021 гг.</w:t>
      </w:r>
    </w:p>
    <w:p w:rsidR="00C93650" w:rsidRPr="00C93650" w:rsidRDefault="00C93650" w:rsidP="00C93650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20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1"/>
        <w:gridCol w:w="7796"/>
      </w:tblGrid>
      <w:tr w:rsidR="00960CFC" w:rsidRPr="00960CFC" w:rsidTr="00C93650">
        <w:trPr>
          <w:trHeight w:val="60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0CFC" w:rsidRPr="00960CFC" w:rsidRDefault="00F525CC" w:rsidP="00C9365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«Комплексное р</w:t>
            </w:r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32B5D">
              <w:rPr>
                <w:rFonts w:ascii="Times New Roman" w:hAnsi="Times New Roman" w:cs="Times New Roman"/>
                <w:sz w:val="28"/>
                <w:szCs w:val="28"/>
              </w:rPr>
              <w:t>звитие М</w:t>
            </w:r>
            <w:r w:rsidR="00422894">
              <w:rPr>
                <w:rFonts w:ascii="Times New Roman" w:hAnsi="Times New Roman" w:cs="Times New Roman"/>
                <w:sz w:val="28"/>
                <w:szCs w:val="28"/>
              </w:rPr>
              <w:t>униципального автономного</w:t>
            </w:r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культуры </w:t>
            </w:r>
            <w:r w:rsidR="00422894">
              <w:rPr>
                <w:rFonts w:ascii="Times New Roman" w:hAnsi="Times New Roman" w:cs="Times New Roman"/>
                <w:sz w:val="28"/>
                <w:szCs w:val="28"/>
              </w:rPr>
              <w:t>«Кишертский район</w:t>
            </w:r>
            <w:r w:rsidR="00D32B5D">
              <w:rPr>
                <w:rFonts w:ascii="Times New Roman" w:hAnsi="Times New Roman" w:cs="Times New Roman"/>
                <w:sz w:val="28"/>
                <w:szCs w:val="28"/>
              </w:rPr>
              <w:t>ный центр народного творчества</w:t>
            </w:r>
            <w:proofErr w:type="gramStart"/>
            <w:r w:rsidR="00D32B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>далее по тексту - Программа)</w:t>
            </w:r>
          </w:p>
        </w:tc>
      </w:tr>
      <w:tr w:rsidR="00960CFC" w:rsidRPr="00960CFC" w:rsidTr="00C93650">
        <w:trPr>
          <w:trHeight w:val="60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Нормативное обоснование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0CFC" w:rsidRDefault="00422894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 МАУК «Кишертский РЦНТ»</w:t>
            </w:r>
            <w:r w:rsidR="00C936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D7580" w:rsidRPr="00C93650" w:rsidRDefault="000D7580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650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«Развитие культуры Кишертского муниципального района», утвержденн</w:t>
            </w:r>
            <w:r w:rsidR="00C9365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93650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Кишертского муниципального района от 03.09.2015г. № 192-01-03</w:t>
            </w:r>
            <w:r w:rsidR="00C936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Условия, порядок и правила, утвержденные федеральными, областными и районными нормативными правовыми актами</w:t>
            </w:r>
          </w:p>
        </w:tc>
      </w:tr>
      <w:tr w:rsidR="00960CFC" w:rsidRPr="00960CFC" w:rsidTr="00C93650">
        <w:trPr>
          <w:trHeight w:val="2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0CFC" w:rsidRPr="00960CFC" w:rsidRDefault="00422894" w:rsidP="00C93650">
            <w:pPr>
              <w:widowControl w:val="0"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 , молодежной политики, спорта и туризма администрации Ки</w:t>
            </w:r>
            <w:r w:rsidR="009F2635">
              <w:rPr>
                <w:rFonts w:ascii="Times New Roman" w:hAnsi="Times New Roman" w:cs="Times New Roman"/>
                <w:sz w:val="28"/>
                <w:szCs w:val="28"/>
              </w:rPr>
              <w:t>шертского муниципального района</w:t>
            </w:r>
          </w:p>
        </w:tc>
      </w:tr>
      <w:tr w:rsidR="00960CFC" w:rsidRPr="00960CFC" w:rsidTr="00C93650">
        <w:trPr>
          <w:trHeight w:val="2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0CFC" w:rsidRPr="00960CFC" w:rsidRDefault="009F2635" w:rsidP="00C93650">
            <w:pPr>
              <w:pStyle w:val="ConsPlusNormal"/>
              <w:widowControl/>
              <w:snapToGrid w:val="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</w:t>
            </w: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«Кишертский район</w:t>
            </w:r>
            <w:r w:rsidR="00D32B5D">
              <w:rPr>
                <w:rFonts w:ascii="Times New Roman" w:hAnsi="Times New Roman" w:cs="Times New Roman"/>
                <w:sz w:val="28"/>
                <w:szCs w:val="28"/>
              </w:rPr>
              <w:t>ный центр народного творчества»</w:t>
            </w:r>
          </w:p>
        </w:tc>
      </w:tr>
      <w:tr w:rsidR="00960CFC" w:rsidRPr="00960CFC" w:rsidTr="00C93650">
        <w:trPr>
          <w:trHeight w:val="2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Основные исполнители 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0CFC" w:rsidRPr="00960CFC" w:rsidRDefault="00960CFC" w:rsidP="00C93650">
            <w:pPr>
              <w:pStyle w:val="ConsPlusNormal"/>
              <w:widowControl/>
              <w:snapToGrid w:val="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635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</w:t>
            </w:r>
            <w:r w:rsidR="009F2635"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</w:t>
            </w:r>
            <w:r w:rsidR="009F2635">
              <w:rPr>
                <w:rFonts w:ascii="Times New Roman" w:hAnsi="Times New Roman" w:cs="Times New Roman"/>
                <w:sz w:val="28"/>
                <w:szCs w:val="28"/>
              </w:rPr>
              <w:t>«Кишертский район</w:t>
            </w:r>
            <w:r w:rsidR="00D32B5D">
              <w:rPr>
                <w:rFonts w:ascii="Times New Roman" w:hAnsi="Times New Roman" w:cs="Times New Roman"/>
                <w:sz w:val="28"/>
                <w:szCs w:val="28"/>
              </w:rPr>
              <w:t>ный центр народного творчества»</w:t>
            </w:r>
            <w:r w:rsidR="009F2635"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(далее по тексту - Учреждение)</w:t>
            </w:r>
          </w:p>
        </w:tc>
      </w:tr>
      <w:tr w:rsidR="00960CFC" w:rsidRPr="00960CFC" w:rsidTr="00C93650">
        <w:trPr>
          <w:trHeight w:val="2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Согласование 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0CFC" w:rsidRPr="00960CFC" w:rsidRDefault="009F2635" w:rsidP="00C93650">
            <w:pPr>
              <w:pStyle w:val="ConsPlusNormal"/>
              <w:widowControl/>
              <w:snapToGrid w:val="0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 , молодежной политики, спорта и туризма администрации Кишертского муниципального района</w:t>
            </w:r>
          </w:p>
        </w:tc>
      </w:tr>
      <w:tr w:rsidR="00960CFC" w:rsidRPr="00960CFC" w:rsidTr="00C93650">
        <w:trPr>
          <w:trHeight w:val="60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5A9D" w:rsidRPr="00960CFC" w:rsidRDefault="00331E3B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Возрождение</w:t>
            </w:r>
            <w:r w:rsidR="000642B5">
              <w:rPr>
                <w:rFonts w:ascii="Times New Roman" w:hAnsi="Times New Roman" w:cs="Times New Roman"/>
                <w:sz w:val="28"/>
                <w:szCs w:val="28"/>
              </w:rPr>
              <w:t xml:space="preserve"> и сохранение традиций культурн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наследия, развитие творческого потенц</w:t>
            </w:r>
            <w:r w:rsidR="000D7580">
              <w:rPr>
                <w:rFonts w:ascii="Times New Roman" w:hAnsi="Times New Roman" w:cs="Times New Roman"/>
                <w:sz w:val="28"/>
                <w:szCs w:val="28"/>
              </w:rPr>
              <w:t>иала жителей Кишертского района.</w:t>
            </w:r>
          </w:p>
        </w:tc>
      </w:tr>
      <w:tr w:rsidR="00960CFC" w:rsidRPr="00960CFC" w:rsidTr="00C93650">
        <w:trPr>
          <w:trHeight w:val="60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- обеспечение учреждения квалифицированными кадрами;</w:t>
            </w:r>
          </w:p>
          <w:p w:rsidR="00DE7D61" w:rsidRP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- улучшение материально-технической базы учреждения;</w:t>
            </w:r>
          </w:p>
          <w:p w:rsid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реализации творческих возможностей самодеятельных художественных коллективов и исполнителей;</w:t>
            </w:r>
          </w:p>
          <w:p w:rsidR="00BC2AAB" w:rsidRPr="00960CFC" w:rsidRDefault="00BC2AAB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условий </w:t>
            </w:r>
            <w:r w:rsidR="002763F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самореализации молодёжи;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- расширение спектра предоставляемых населению культурно-досуговых</w:t>
            </w:r>
            <w:r w:rsidR="000D7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7580" w:rsidRPr="000D758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Pr="000D758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63F9">
              <w:rPr>
                <w:rFonts w:ascii="Times New Roman" w:hAnsi="Times New Roman" w:cs="Times New Roman"/>
                <w:sz w:val="28"/>
                <w:szCs w:val="28"/>
              </w:rPr>
              <w:t>приведение в нормативное состояние здания учреждения;</w:t>
            </w:r>
          </w:p>
          <w:p w:rsidR="00331E3B" w:rsidRPr="00960CFC" w:rsidRDefault="00B45A9D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благоустройство прилегающей территории</w:t>
            </w:r>
            <w:r w:rsidR="002763F9">
              <w:rPr>
                <w:rFonts w:ascii="Times New Roman" w:hAnsi="Times New Roman" w:cs="Times New Roman"/>
                <w:sz w:val="28"/>
                <w:szCs w:val="28"/>
              </w:rPr>
              <w:t xml:space="preserve"> зданий учреждения</w:t>
            </w:r>
            <w:r w:rsidR="00331E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0CFC" w:rsidRPr="00960CFC" w:rsidTr="00C93650">
        <w:trPr>
          <w:trHeight w:val="60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F2635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>роки реализации 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CFC" w:rsidRPr="00960CFC" w:rsidRDefault="009F2635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  <w:r w:rsidR="000D75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0D758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960CFC" w:rsidRPr="00960CFC" w:rsidRDefault="00960CFC" w:rsidP="00C93650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C88" w:rsidRPr="00960CFC" w:rsidTr="00C93650">
        <w:trPr>
          <w:trHeight w:val="60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CF1C88" w:rsidRDefault="00254C28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1C88" w:rsidRDefault="00CF1C88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1C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и обеспечение жителей услугами культуры</w:t>
            </w:r>
          </w:p>
          <w:p w:rsidR="00CF1C88" w:rsidRDefault="00CF1C88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F1C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Молодежная политика</w:t>
            </w:r>
          </w:p>
          <w:p w:rsidR="00CF1C88" w:rsidRDefault="00CF1C88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C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Приведение в нормативное состояние учреждений культуры</w:t>
            </w:r>
          </w:p>
        </w:tc>
      </w:tr>
      <w:tr w:rsidR="00960CFC" w:rsidRPr="00960CFC" w:rsidTr="00C93650">
        <w:trPr>
          <w:trHeight w:val="60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и показатели социально-экономической эффективности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5CC" w:rsidRDefault="00F525CC" w:rsidP="00C9365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</w:t>
            </w: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клубных формирований </w:t>
            </w:r>
            <w:r w:rsidR="00AC6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36 ед.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AC6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г.;</w:t>
            </w:r>
          </w:p>
          <w:p w:rsidR="00AC6800" w:rsidRDefault="00AC6800" w:rsidP="00C9365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</w:t>
            </w: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участников клубных формирований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 к 2022 г.;</w:t>
            </w:r>
          </w:p>
          <w:p w:rsidR="00AC6800" w:rsidRDefault="00AC6800" w:rsidP="00C9365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</w:t>
            </w: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культурно-досуговых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ед. к 2022г.;</w:t>
            </w:r>
          </w:p>
          <w:p w:rsidR="00AC6800" w:rsidRDefault="00AC6800" w:rsidP="00C93650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увеличение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посещений платных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61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ед. к 2022 г;</w:t>
            </w:r>
          </w:p>
          <w:p w:rsidR="00AC6800" w:rsidRDefault="00AC6800" w:rsidP="00C9365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платных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50 ед. к 2022г.</w:t>
            </w:r>
          </w:p>
          <w:p w:rsidR="00BC2AAB" w:rsidRPr="00786679" w:rsidRDefault="00BC2AAB" w:rsidP="00C93650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6679">
              <w:rPr>
                <w:rFonts w:ascii="Times New Roman" w:hAnsi="Times New Roman" w:cs="Times New Roman"/>
                <w:sz w:val="28"/>
                <w:szCs w:val="28"/>
              </w:rPr>
              <w:t>увеличение доли молодежи</w:t>
            </w:r>
            <w:proofErr w:type="gramStart"/>
            <w:r w:rsidRPr="0078667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86679">
              <w:rPr>
                <w:rFonts w:ascii="Times New Roman" w:hAnsi="Times New Roman" w:cs="Times New Roman"/>
                <w:sz w:val="28"/>
                <w:szCs w:val="28"/>
              </w:rPr>
              <w:t xml:space="preserve"> занятой социальной, творческой , проектной и иной деятельности</w:t>
            </w:r>
            <w:r w:rsidR="00F525CC" w:rsidRPr="007866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800" w:rsidRPr="00786679">
              <w:rPr>
                <w:rFonts w:ascii="Times New Roman" w:hAnsi="Times New Roman" w:cs="Times New Roman"/>
                <w:sz w:val="28"/>
                <w:szCs w:val="28"/>
              </w:rPr>
              <w:t xml:space="preserve"> до 2020 чел. к 2022г.</w:t>
            </w:r>
          </w:p>
          <w:p w:rsidR="00960CFC" w:rsidRPr="00786679" w:rsidRDefault="00960CFC" w:rsidP="00C93650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6679">
              <w:rPr>
                <w:rFonts w:ascii="Times New Roman" w:hAnsi="Times New Roman" w:cs="Times New Roman"/>
                <w:sz w:val="28"/>
                <w:szCs w:val="28"/>
              </w:rPr>
              <w:t>увеличить обеспечение учреждения квалифицированными кадрами</w:t>
            </w:r>
            <w:r w:rsidR="00786679" w:rsidRPr="00786679">
              <w:rPr>
                <w:rFonts w:ascii="Times New Roman" w:hAnsi="Times New Roman" w:cs="Times New Roman"/>
                <w:sz w:val="28"/>
                <w:szCs w:val="28"/>
              </w:rPr>
              <w:t>, обучение  2 чел. в год</w:t>
            </w:r>
            <w:r w:rsidRPr="007866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0CFC" w:rsidRPr="00786679" w:rsidRDefault="00960CFC" w:rsidP="00C93650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6679">
              <w:rPr>
                <w:rFonts w:ascii="Times New Roman" w:hAnsi="Times New Roman" w:cs="Times New Roman"/>
                <w:sz w:val="28"/>
                <w:szCs w:val="28"/>
              </w:rPr>
              <w:t>улучшить материально-техническую базу</w:t>
            </w:r>
            <w:r w:rsidR="00786679" w:rsidRPr="00786679">
              <w:rPr>
                <w:rFonts w:ascii="Times New Roman" w:hAnsi="Times New Roman" w:cs="Times New Roman"/>
                <w:sz w:val="28"/>
                <w:szCs w:val="28"/>
              </w:rPr>
              <w:t xml:space="preserve"> в  4 зданиях до 2022г.</w:t>
            </w:r>
            <w:r w:rsidRPr="007866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0CFC" w:rsidRPr="00786679" w:rsidRDefault="00960CFC" w:rsidP="00C9365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679">
              <w:rPr>
                <w:rFonts w:ascii="Times New Roman" w:hAnsi="Times New Roman" w:cs="Times New Roman"/>
                <w:sz w:val="28"/>
                <w:szCs w:val="28"/>
              </w:rPr>
              <w:t>развить социальное партнёрство путём совместной организации массовых праздничных мероприятий, посвящённых общегосударственным, профес</w:t>
            </w:r>
            <w:r w:rsidR="00160A93" w:rsidRPr="00786679">
              <w:rPr>
                <w:rFonts w:ascii="Times New Roman" w:hAnsi="Times New Roman" w:cs="Times New Roman"/>
                <w:sz w:val="28"/>
                <w:szCs w:val="28"/>
              </w:rPr>
              <w:t>сиональным и местным праздникам;</w:t>
            </w:r>
          </w:p>
          <w:p w:rsidR="00160A93" w:rsidRPr="00960CFC" w:rsidRDefault="00160A93" w:rsidP="00C9365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679">
              <w:rPr>
                <w:rFonts w:ascii="Times New Roman" w:hAnsi="Times New Roman" w:cs="Times New Roman"/>
                <w:sz w:val="28"/>
                <w:szCs w:val="28"/>
              </w:rPr>
              <w:t>благоустроить прилегающую территорию</w:t>
            </w:r>
            <w:r w:rsidR="00786679" w:rsidRPr="00786679">
              <w:rPr>
                <w:rFonts w:ascii="Times New Roman" w:hAnsi="Times New Roman" w:cs="Times New Roman"/>
                <w:sz w:val="28"/>
                <w:szCs w:val="28"/>
              </w:rPr>
              <w:t xml:space="preserve"> 3-</w:t>
            </w:r>
            <w:r w:rsidR="0078667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86679" w:rsidRPr="00786679">
              <w:rPr>
                <w:rFonts w:ascii="Times New Roman" w:hAnsi="Times New Roman" w:cs="Times New Roman"/>
                <w:sz w:val="28"/>
                <w:szCs w:val="28"/>
              </w:rPr>
              <w:t xml:space="preserve"> зданий до 2022г</w:t>
            </w:r>
            <w:r w:rsidRPr="007866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0CFC" w:rsidRPr="00960CFC" w:rsidTr="00C93650">
        <w:trPr>
          <w:trHeight w:val="60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Механизм реализации 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Учреждением самостоятельно, путем:</w:t>
            </w:r>
          </w:p>
          <w:p w:rsidR="000D7580" w:rsidRDefault="00960CFC" w:rsidP="00C93650">
            <w:pPr>
              <w:pStyle w:val="a3"/>
              <w:widowControl w:val="0"/>
              <w:spacing w:after="0" w:line="240" w:lineRule="exac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0CFC">
              <w:rPr>
                <w:rFonts w:ascii="Times New Roman" w:hAnsi="Times New Roman"/>
                <w:sz w:val="28"/>
                <w:szCs w:val="28"/>
              </w:rPr>
              <w:t>проведения социально-культурных мероприятий,</w:t>
            </w:r>
          </w:p>
          <w:p w:rsidR="00960CFC" w:rsidRPr="00960CFC" w:rsidRDefault="00960CFC" w:rsidP="00C93650">
            <w:pPr>
              <w:pStyle w:val="a3"/>
              <w:widowControl w:val="0"/>
              <w:spacing w:after="0" w:line="240" w:lineRule="exac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0CFC">
              <w:rPr>
                <w:rFonts w:ascii="Times New Roman" w:hAnsi="Times New Roman"/>
                <w:sz w:val="28"/>
                <w:szCs w:val="28"/>
              </w:rPr>
              <w:t>создания условий для деятельности самодеятельных художестве</w:t>
            </w:r>
            <w:r w:rsidR="000D7580">
              <w:rPr>
                <w:rFonts w:ascii="Times New Roman" w:hAnsi="Times New Roman"/>
                <w:sz w:val="28"/>
                <w:szCs w:val="28"/>
              </w:rPr>
              <w:t>нных коллективов и исполнителей,</w:t>
            </w:r>
          </w:p>
          <w:p w:rsidR="00960CFC" w:rsidRPr="00960CFC" w:rsidRDefault="00960CFC" w:rsidP="00C93650">
            <w:pPr>
              <w:pStyle w:val="a3"/>
              <w:widowControl w:val="0"/>
              <w:spacing w:after="0" w:line="240" w:lineRule="exac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0CFC">
              <w:rPr>
                <w:rFonts w:ascii="Times New Roman" w:hAnsi="Times New Roman"/>
                <w:sz w:val="28"/>
                <w:szCs w:val="28"/>
              </w:rPr>
              <w:t>вовлечения в процесс предоставления культурных услуг сторонних организаций (социальных и деловых партнеров)</w:t>
            </w:r>
          </w:p>
          <w:p w:rsidR="00960CFC" w:rsidRPr="00960CFC" w:rsidRDefault="000D7580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>чреждение</w:t>
            </w:r>
            <w:r w:rsidR="00960CFC" w:rsidRPr="00960CF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>осуществляет подготовку положений и смет в части проводимых социально-культурных мероприятий.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Учреждение, как получатель средств, самостоятельно осуществляет отбор исполнителей мероприятий Программы.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Базовым принципом реализации мероприятий является принцип баланса интересов всех участников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за сч</w:t>
            </w:r>
            <w:r w:rsidR="002B5368">
              <w:rPr>
                <w:rFonts w:ascii="Times New Roman" w:hAnsi="Times New Roman" w:cs="Times New Roman"/>
                <w:sz w:val="28"/>
                <w:szCs w:val="28"/>
              </w:rPr>
              <w:t>ет средств местного</w:t>
            </w:r>
            <w:r w:rsidR="00D048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B5368">
              <w:rPr>
                <w:rFonts w:ascii="Times New Roman" w:hAnsi="Times New Roman" w:cs="Times New Roman"/>
                <w:sz w:val="28"/>
                <w:szCs w:val="28"/>
              </w:rPr>
              <w:t xml:space="preserve"> краевого</w:t>
            </w: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бюджетов и </w:t>
            </w:r>
            <w:r w:rsidR="00D048FD">
              <w:rPr>
                <w:rFonts w:ascii="Times New Roman" w:hAnsi="Times New Roman" w:cs="Times New Roman"/>
                <w:sz w:val="28"/>
                <w:szCs w:val="28"/>
              </w:rPr>
              <w:t>внебюджетных средств</w:t>
            </w: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, грантов и субсидий, получаемых в результате конкурсного отбора, благотворительных и спонсорских средств.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Финансовый контроль целевого использования бюджетных средств осуществляется в соответствии с бюджетным законодательством.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Ответственность за реализацию Программы и обеспечение достижения запланированных значений целевых индикаторов и показателей результативности Программы в целом несет Учреждение.</w:t>
            </w:r>
          </w:p>
        </w:tc>
      </w:tr>
      <w:tr w:rsidR="00960CFC" w:rsidRPr="00960CFC" w:rsidTr="00C93650">
        <w:trPr>
          <w:trHeight w:val="600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При реализации программы будет задействована вся ресурсная база учреждения, а именно: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- Финансовый ресурс; </w:t>
            </w:r>
          </w:p>
          <w:p w:rsidR="00960CFC" w:rsidRPr="00960CFC" w:rsidRDefault="00F525CC" w:rsidP="00C93650">
            <w:pPr>
              <w:widowControl w:val="0"/>
              <w:spacing w:after="0" w:line="240" w:lineRule="exact"/>
              <w:ind w:left="-26" w:firstLine="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Материально – техническое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обесечение</w:t>
            </w:r>
            <w:proofErr w:type="spellEnd"/>
            <w:r w:rsidR="00960CFC"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-  Кадровый ресурс; 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-  Нормативно-правовой ресурс; 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-  Методический ресурс; </w:t>
            </w:r>
          </w:p>
          <w:p w:rsidR="00960CFC" w:rsidRPr="00960CFC" w:rsidRDefault="00960CFC" w:rsidP="00C93650">
            <w:pPr>
              <w:widowControl w:val="0"/>
              <w:spacing w:after="0" w:line="240" w:lineRule="exact"/>
              <w:ind w:left="-26"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48FD">
              <w:rPr>
                <w:rFonts w:ascii="Times New Roman" w:hAnsi="Times New Roman" w:cs="Times New Roman"/>
                <w:sz w:val="28"/>
                <w:szCs w:val="28"/>
              </w:rPr>
              <w:t xml:space="preserve">  Морально-этический ресурс</w:t>
            </w:r>
          </w:p>
        </w:tc>
      </w:tr>
      <w:tr w:rsidR="00960CFC" w:rsidRPr="00960CFC" w:rsidTr="00C93650">
        <w:trPr>
          <w:trHeight w:val="600"/>
        </w:trPr>
        <w:tc>
          <w:tcPr>
            <w:tcW w:w="2411" w:type="dxa"/>
            <w:tcBorders>
              <w:left w:val="single" w:sz="8" w:space="0" w:color="000000"/>
            </w:tcBorders>
          </w:tcPr>
          <w:p w:rsidR="00960CFC" w:rsidRPr="00960CFC" w:rsidRDefault="00960CFC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7796" w:type="dxa"/>
            <w:tcBorders>
              <w:left w:val="single" w:sz="8" w:space="0" w:color="000000"/>
              <w:right w:val="single" w:sz="8" w:space="0" w:color="000000"/>
            </w:tcBorders>
          </w:tcPr>
          <w:p w:rsidR="00ED3532" w:rsidRDefault="00ED3532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2019г- </w:t>
            </w:r>
            <w:r w:rsidRPr="00ED35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3532">
              <w:rPr>
                <w:rFonts w:ascii="Times New Roman" w:hAnsi="Times New Roman" w:cs="Times New Roman"/>
                <w:sz w:val="28"/>
                <w:szCs w:val="28"/>
              </w:rPr>
              <w:t>077357,28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ED353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D3532" w:rsidRDefault="00ED3532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2020г-</w:t>
            </w:r>
            <w:r w:rsidRPr="00ED3532">
              <w:rPr>
                <w:rFonts w:ascii="Times New Roman" w:hAnsi="Times New Roman" w:cs="Times New Roman"/>
                <w:sz w:val="28"/>
                <w:szCs w:val="28"/>
              </w:rPr>
              <w:t>16 395 335,00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ED353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60CFC" w:rsidRDefault="00ED3532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г.- </w:t>
            </w:r>
            <w:r w:rsidRPr="00ED3532">
              <w:rPr>
                <w:rFonts w:ascii="Times New Roman" w:hAnsi="Times New Roman" w:cs="Times New Roman"/>
                <w:sz w:val="28"/>
                <w:szCs w:val="28"/>
              </w:rPr>
              <w:t>16 036 772,00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ED3532" w:rsidRPr="00960CFC" w:rsidRDefault="00ED3532" w:rsidP="00C93650">
            <w:pPr>
              <w:widowControl w:val="0"/>
              <w:spacing w:after="0" w:line="240" w:lineRule="exact"/>
              <w:ind w:left="-26" w:firstLine="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федеральные, краевые, местные и иные средства</w:t>
            </w:r>
          </w:p>
        </w:tc>
      </w:tr>
      <w:tr w:rsidR="002B5368" w:rsidRPr="00960CFC" w:rsidTr="00C93650">
        <w:trPr>
          <w:trHeight w:val="22"/>
        </w:trPr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</w:tcPr>
          <w:p w:rsidR="002B5368" w:rsidRPr="00960CFC" w:rsidRDefault="002B5368" w:rsidP="00C93650">
            <w:pPr>
              <w:widowControl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5368" w:rsidRPr="002B5368" w:rsidRDefault="002B5368" w:rsidP="00C9365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2B5368" w:rsidRDefault="002B5368" w:rsidP="00C93650">
      <w:pPr>
        <w:widowControl w:val="0"/>
        <w:spacing w:after="120"/>
        <w:ind w:left="-567"/>
        <w:rPr>
          <w:b/>
          <w:sz w:val="24"/>
          <w:szCs w:val="24"/>
        </w:rPr>
      </w:pPr>
    </w:p>
    <w:p w:rsidR="00786679" w:rsidRDefault="00786679" w:rsidP="00C93650">
      <w:pPr>
        <w:widowControl w:val="0"/>
        <w:spacing w:after="120"/>
        <w:ind w:left="-567"/>
        <w:rPr>
          <w:b/>
          <w:sz w:val="24"/>
          <w:szCs w:val="24"/>
        </w:rPr>
      </w:pPr>
    </w:p>
    <w:p w:rsidR="00786679" w:rsidRDefault="00786679" w:rsidP="00C93650">
      <w:pPr>
        <w:widowControl w:val="0"/>
        <w:spacing w:after="120"/>
        <w:ind w:left="-567"/>
        <w:rPr>
          <w:b/>
          <w:sz w:val="24"/>
          <w:szCs w:val="24"/>
        </w:rPr>
      </w:pPr>
    </w:p>
    <w:p w:rsidR="002B5368" w:rsidRPr="00803E23" w:rsidRDefault="002B5368" w:rsidP="00803E23">
      <w:pPr>
        <w:pStyle w:val="a3"/>
        <w:widowControl w:val="0"/>
        <w:numPr>
          <w:ilvl w:val="0"/>
          <w:numId w:val="2"/>
        </w:numPr>
        <w:spacing w:after="120"/>
        <w:rPr>
          <w:rFonts w:ascii="Times New Roman" w:hAnsi="Times New Roman"/>
          <w:b/>
          <w:sz w:val="28"/>
          <w:szCs w:val="28"/>
        </w:rPr>
      </w:pPr>
      <w:r w:rsidRPr="00803E23">
        <w:rPr>
          <w:rFonts w:ascii="Times New Roman" w:hAnsi="Times New Roman"/>
          <w:b/>
          <w:sz w:val="28"/>
          <w:szCs w:val="28"/>
        </w:rPr>
        <w:lastRenderedPageBreak/>
        <w:t>Информационная справка о деятельности учреждения</w:t>
      </w:r>
    </w:p>
    <w:p w:rsidR="00B45A9D" w:rsidRDefault="00D800D5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Юридический а</w:t>
      </w:r>
      <w:r w:rsidR="002B5368">
        <w:rPr>
          <w:rFonts w:ascii="Times New Roman" w:hAnsi="Times New Roman"/>
          <w:b/>
          <w:sz w:val="28"/>
          <w:szCs w:val="28"/>
        </w:rPr>
        <w:t xml:space="preserve">дрес объекта: </w:t>
      </w:r>
      <w:r w:rsidR="002B5368">
        <w:rPr>
          <w:rFonts w:ascii="Times New Roman" w:hAnsi="Times New Roman"/>
          <w:bCs/>
          <w:sz w:val="28"/>
          <w:szCs w:val="28"/>
        </w:rPr>
        <w:t>617600</w:t>
      </w:r>
      <w:r w:rsidR="002B5368" w:rsidRPr="000937A7">
        <w:rPr>
          <w:rFonts w:ascii="Times New Roman" w:hAnsi="Times New Roman"/>
          <w:bCs/>
          <w:sz w:val="28"/>
          <w:szCs w:val="28"/>
        </w:rPr>
        <w:t xml:space="preserve"> Пермский край, </w:t>
      </w:r>
      <w:r w:rsidR="002B5368">
        <w:rPr>
          <w:rFonts w:ascii="Times New Roman" w:hAnsi="Times New Roman"/>
          <w:sz w:val="28"/>
          <w:szCs w:val="28"/>
        </w:rPr>
        <w:t>Кишертский район,</w:t>
      </w:r>
      <w:r w:rsidR="00EB437D">
        <w:rPr>
          <w:rFonts w:ascii="Times New Roman" w:hAnsi="Times New Roman"/>
          <w:sz w:val="28"/>
          <w:szCs w:val="28"/>
        </w:rPr>
        <w:t xml:space="preserve"> </w:t>
      </w:r>
      <w:r w:rsidR="002B5368">
        <w:rPr>
          <w:rFonts w:ascii="Times New Roman" w:hAnsi="Times New Roman"/>
          <w:sz w:val="28"/>
          <w:szCs w:val="28"/>
        </w:rPr>
        <w:t>с.</w:t>
      </w:r>
      <w:r w:rsidR="00EB437D">
        <w:rPr>
          <w:rFonts w:ascii="Times New Roman" w:hAnsi="Times New Roman"/>
          <w:sz w:val="28"/>
          <w:szCs w:val="28"/>
        </w:rPr>
        <w:t xml:space="preserve"> </w:t>
      </w:r>
      <w:r w:rsidR="002B5368">
        <w:rPr>
          <w:rFonts w:ascii="Times New Roman" w:hAnsi="Times New Roman"/>
          <w:sz w:val="28"/>
          <w:szCs w:val="28"/>
        </w:rPr>
        <w:t>Усть-Кишерть,</w:t>
      </w:r>
      <w:r w:rsidR="00EB437D">
        <w:rPr>
          <w:rFonts w:ascii="Times New Roman" w:hAnsi="Times New Roman"/>
          <w:sz w:val="28"/>
          <w:szCs w:val="28"/>
        </w:rPr>
        <w:t xml:space="preserve"> </w:t>
      </w:r>
      <w:r w:rsidR="002B5368">
        <w:rPr>
          <w:rFonts w:ascii="Times New Roman" w:hAnsi="Times New Roman"/>
          <w:sz w:val="28"/>
          <w:szCs w:val="28"/>
        </w:rPr>
        <w:t>ул.</w:t>
      </w:r>
      <w:r w:rsidR="00EB437D">
        <w:rPr>
          <w:rFonts w:ascii="Times New Roman" w:hAnsi="Times New Roman"/>
          <w:sz w:val="28"/>
          <w:szCs w:val="28"/>
        </w:rPr>
        <w:t xml:space="preserve"> </w:t>
      </w:r>
      <w:r w:rsidR="002B5368">
        <w:rPr>
          <w:rFonts w:ascii="Times New Roman" w:hAnsi="Times New Roman"/>
          <w:sz w:val="28"/>
          <w:szCs w:val="28"/>
        </w:rPr>
        <w:t>Советская 25</w:t>
      </w:r>
      <w:r w:rsidR="00CF1C88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2B5368" w:rsidRDefault="00B45A9D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объекта</w:t>
      </w:r>
      <w:r w:rsidR="00D800D5">
        <w:rPr>
          <w:rFonts w:ascii="Times New Roman" w:hAnsi="Times New Roman"/>
          <w:b/>
          <w:sz w:val="28"/>
          <w:szCs w:val="28"/>
        </w:rPr>
        <w:t>:</w:t>
      </w:r>
    </w:p>
    <w:p w:rsidR="00D800D5" w:rsidRPr="00D800D5" w:rsidRDefault="00803E23" w:rsidP="00803E23">
      <w:pPr>
        <w:tabs>
          <w:tab w:val="left" w:pos="0"/>
        </w:tabs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D800D5" w:rsidRPr="00D800D5">
        <w:rPr>
          <w:rFonts w:ascii="Times New Roman" w:hAnsi="Times New Roman"/>
          <w:sz w:val="28"/>
          <w:szCs w:val="28"/>
        </w:rPr>
        <w:t>МАУК «Кишертский РЦНТ» имеет 5 зданий</w:t>
      </w:r>
      <w:r>
        <w:rPr>
          <w:rFonts w:ascii="Times New Roman" w:hAnsi="Times New Roman"/>
          <w:sz w:val="28"/>
          <w:szCs w:val="28"/>
        </w:rPr>
        <w:t>:</w:t>
      </w:r>
    </w:p>
    <w:p w:rsidR="002B5368" w:rsidRDefault="002B5368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54D3">
        <w:rPr>
          <w:rFonts w:ascii="Times New Roman" w:hAnsi="Times New Roman"/>
          <w:sz w:val="28"/>
          <w:szCs w:val="28"/>
        </w:rPr>
        <w:t>с.</w:t>
      </w:r>
      <w:r w:rsidR="00D800D5">
        <w:rPr>
          <w:rFonts w:ascii="Times New Roman" w:hAnsi="Times New Roman"/>
          <w:sz w:val="28"/>
          <w:szCs w:val="28"/>
        </w:rPr>
        <w:t xml:space="preserve"> Усть-Кишерть</w:t>
      </w:r>
      <w:r>
        <w:rPr>
          <w:rFonts w:ascii="Times New Roman" w:hAnsi="Times New Roman"/>
          <w:sz w:val="28"/>
          <w:szCs w:val="28"/>
        </w:rPr>
        <w:t>: з</w:t>
      </w:r>
      <w:r w:rsidRPr="007041A9">
        <w:rPr>
          <w:rFonts w:ascii="Times New Roman" w:hAnsi="Times New Roman"/>
          <w:sz w:val="28"/>
          <w:szCs w:val="28"/>
        </w:rPr>
        <w:t xml:space="preserve">дание </w:t>
      </w:r>
      <w:r>
        <w:rPr>
          <w:rFonts w:ascii="Times New Roman" w:hAnsi="Times New Roman"/>
          <w:sz w:val="28"/>
          <w:szCs w:val="28"/>
        </w:rPr>
        <w:t>2</w:t>
      </w:r>
      <w:r w:rsidRPr="007041A9">
        <w:rPr>
          <w:rFonts w:ascii="Times New Roman" w:hAnsi="Times New Roman"/>
          <w:sz w:val="28"/>
          <w:szCs w:val="28"/>
        </w:rPr>
        <w:t>-х этажное</w:t>
      </w:r>
      <w:r>
        <w:rPr>
          <w:rFonts w:ascii="Times New Roman" w:hAnsi="Times New Roman"/>
          <w:sz w:val="28"/>
          <w:szCs w:val="28"/>
        </w:rPr>
        <w:t xml:space="preserve">, кирпичное; год постройки – 1979,общая площадь -390,02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305B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Отопление – </w:t>
      </w:r>
      <w:r w:rsidRPr="00DF0AF2">
        <w:rPr>
          <w:rFonts w:ascii="Times New Roman" w:hAnsi="Times New Roman"/>
          <w:sz w:val="28"/>
          <w:szCs w:val="28"/>
        </w:rPr>
        <w:t>центральное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Зал для проведения детских мероприятий и вечеров отдыха- 50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B5368" w:rsidRDefault="002B5368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554D3">
        <w:rPr>
          <w:rFonts w:ascii="Times New Roman" w:hAnsi="Times New Roman"/>
          <w:sz w:val="28"/>
          <w:szCs w:val="28"/>
        </w:rPr>
        <w:t>с.</w:t>
      </w:r>
      <w:r w:rsidR="00EB437D">
        <w:rPr>
          <w:rFonts w:ascii="Times New Roman" w:hAnsi="Times New Roman"/>
          <w:sz w:val="28"/>
          <w:szCs w:val="28"/>
        </w:rPr>
        <w:t xml:space="preserve"> </w:t>
      </w:r>
      <w:r w:rsidR="00D800D5">
        <w:rPr>
          <w:rFonts w:ascii="Times New Roman" w:hAnsi="Times New Roman"/>
          <w:sz w:val="28"/>
          <w:szCs w:val="28"/>
        </w:rPr>
        <w:t>Усть-Кишерть</w:t>
      </w:r>
      <w:r>
        <w:rPr>
          <w:rFonts w:ascii="Times New Roman" w:hAnsi="Times New Roman"/>
          <w:sz w:val="28"/>
          <w:szCs w:val="28"/>
        </w:rPr>
        <w:t xml:space="preserve">: Одноэтажное кирпичное здание, требующее реконструкции </w:t>
      </w:r>
      <w:proofErr w:type="gramStart"/>
      <w:r>
        <w:rPr>
          <w:rFonts w:ascii="Times New Roman" w:hAnsi="Times New Roman"/>
          <w:sz w:val="28"/>
          <w:szCs w:val="28"/>
        </w:rPr>
        <w:t>;г</w:t>
      </w:r>
      <w:proofErr w:type="gramEnd"/>
      <w:r>
        <w:rPr>
          <w:rFonts w:ascii="Times New Roman" w:hAnsi="Times New Roman"/>
          <w:sz w:val="28"/>
          <w:szCs w:val="28"/>
        </w:rPr>
        <w:t xml:space="preserve">од постройки-1969; общая площадь-293,6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 Отопление-центральное. Зрительный зал на 120 мест.</w:t>
      </w:r>
    </w:p>
    <w:p w:rsidR="002B5368" w:rsidRDefault="002B5368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с.</w:t>
      </w:r>
      <w:r w:rsidR="00EB4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Спас-Барда: здание 2</w:t>
      </w:r>
      <w:r w:rsidRPr="007041A9">
        <w:rPr>
          <w:rFonts w:ascii="Times New Roman" w:hAnsi="Times New Roman"/>
          <w:sz w:val="28"/>
          <w:szCs w:val="28"/>
        </w:rPr>
        <w:t>-х этажное</w:t>
      </w:r>
      <w:r>
        <w:rPr>
          <w:rFonts w:ascii="Times New Roman" w:hAnsi="Times New Roman"/>
          <w:sz w:val="28"/>
          <w:szCs w:val="28"/>
        </w:rPr>
        <w:t>, кирпичное, требующее капитального ремонта; год постройки -1985,</w:t>
      </w:r>
      <w:r w:rsidRPr="00305B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общая площадь 751,7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 Отоплени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котельная  на угле. Зрительный зал на 140 мест.</w:t>
      </w:r>
    </w:p>
    <w:p w:rsidR="002B5368" w:rsidRDefault="002B5368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Мазуевка: одноэтажное кирпичное здание, требующее капитального ремонта;</w:t>
      </w:r>
      <w:r w:rsidR="00D800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 постройки-1971, общая площадь-345,4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 Отоплени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котельная  на угле и дровах. Зрительный зал на 80 мест.</w:t>
      </w:r>
    </w:p>
    <w:p w:rsidR="002B5368" w:rsidRPr="00CF1C88" w:rsidRDefault="00EB437D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B53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B5368">
        <w:rPr>
          <w:rFonts w:ascii="Times New Roman" w:hAnsi="Times New Roman"/>
          <w:sz w:val="28"/>
          <w:szCs w:val="28"/>
        </w:rPr>
        <w:t xml:space="preserve">Черный Яр: АРЕНДА. Кирпичное одноэтажное здание, требующее ремонта; год постройки- 1971;  общая площадь-88 </w:t>
      </w:r>
      <w:proofErr w:type="spellStart"/>
      <w:r w:rsidR="002B5368">
        <w:rPr>
          <w:rFonts w:ascii="Times New Roman" w:hAnsi="Times New Roman"/>
          <w:sz w:val="28"/>
          <w:szCs w:val="28"/>
        </w:rPr>
        <w:t>кв.м</w:t>
      </w:r>
      <w:proofErr w:type="spellEnd"/>
      <w:r w:rsidR="002B5368">
        <w:rPr>
          <w:rFonts w:ascii="Times New Roman" w:hAnsi="Times New Roman"/>
          <w:sz w:val="28"/>
          <w:szCs w:val="28"/>
        </w:rPr>
        <w:t>. Отоплени</w:t>
      </w:r>
      <w:proofErr w:type="gramStart"/>
      <w:r w:rsidR="002B5368">
        <w:rPr>
          <w:rFonts w:ascii="Times New Roman" w:hAnsi="Times New Roman"/>
          <w:sz w:val="28"/>
          <w:szCs w:val="28"/>
        </w:rPr>
        <w:t>е-</w:t>
      </w:r>
      <w:proofErr w:type="gramEnd"/>
      <w:r w:rsidR="002B5368">
        <w:rPr>
          <w:rFonts w:ascii="Times New Roman" w:hAnsi="Times New Roman"/>
          <w:sz w:val="28"/>
          <w:szCs w:val="28"/>
        </w:rPr>
        <w:t xml:space="preserve"> печное.</w:t>
      </w:r>
    </w:p>
    <w:p w:rsidR="00331E3B" w:rsidRDefault="002B5368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E6606">
        <w:rPr>
          <w:rFonts w:ascii="Times New Roman" w:hAnsi="Times New Roman"/>
          <w:b/>
          <w:sz w:val="28"/>
          <w:szCs w:val="28"/>
        </w:rPr>
        <w:t>Осн</w:t>
      </w:r>
      <w:r w:rsidR="00B45A9D">
        <w:rPr>
          <w:rFonts w:ascii="Times New Roman" w:hAnsi="Times New Roman"/>
          <w:b/>
          <w:sz w:val="28"/>
          <w:szCs w:val="28"/>
        </w:rPr>
        <w:t>овные отраслевые характеристики</w:t>
      </w:r>
      <w:r w:rsidR="00D800D5">
        <w:rPr>
          <w:rFonts w:ascii="Times New Roman" w:hAnsi="Times New Roman"/>
          <w:b/>
          <w:sz w:val="28"/>
          <w:szCs w:val="28"/>
        </w:rPr>
        <w:t>:</w:t>
      </w:r>
    </w:p>
    <w:p w:rsidR="002B5368" w:rsidRDefault="002B5368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МАУК «Кишертский РЦНТ»</w:t>
      </w:r>
      <w:r w:rsidR="00D800D5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-н</w:t>
      </w:r>
      <w:proofErr w:type="gramEnd"/>
      <w:r>
        <w:rPr>
          <w:rFonts w:ascii="Times New Roman" w:hAnsi="Times New Roman"/>
          <w:sz w:val="28"/>
          <w:szCs w:val="28"/>
        </w:rPr>
        <w:t xml:space="preserve">екоммерческая организация, осуществляющая </w:t>
      </w:r>
      <w:proofErr w:type="spellStart"/>
      <w:r>
        <w:rPr>
          <w:rFonts w:ascii="Times New Roman" w:hAnsi="Times New Roman"/>
          <w:sz w:val="28"/>
          <w:szCs w:val="28"/>
        </w:rPr>
        <w:t>межпоселенческую</w:t>
      </w:r>
      <w:proofErr w:type="spellEnd"/>
      <w:r>
        <w:rPr>
          <w:rFonts w:ascii="Times New Roman" w:hAnsi="Times New Roman"/>
          <w:sz w:val="28"/>
          <w:szCs w:val="28"/>
        </w:rPr>
        <w:t xml:space="preserve"> культурно-досуговую, информационно-досуговую деятельность. Является юридическим лицом, с</w:t>
      </w:r>
      <w:r w:rsidR="00800A9E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филиалами – </w:t>
      </w:r>
      <w:proofErr w:type="spellStart"/>
      <w:r>
        <w:rPr>
          <w:rFonts w:ascii="Times New Roman" w:hAnsi="Times New Roman"/>
          <w:sz w:val="28"/>
          <w:szCs w:val="28"/>
        </w:rPr>
        <w:t>Спасобардинский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ДД, </w:t>
      </w:r>
      <w:proofErr w:type="spellStart"/>
      <w:r>
        <w:rPr>
          <w:rFonts w:ascii="Times New Roman" w:hAnsi="Times New Roman"/>
          <w:sz w:val="28"/>
          <w:szCs w:val="28"/>
        </w:rPr>
        <w:t>Мазуевский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ДД.</w:t>
      </w:r>
    </w:p>
    <w:p w:rsidR="000974E0" w:rsidRDefault="000974E0" w:rsidP="00803E23">
      <w:pPr>
        <w:tabs>
          <w:tab w:val="left" w:pos="0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47131">
        <w:rPr>
          <w:rFonts w:ascii="Times New Roman" w:hAnsi="Times New Roman"/>
          <w:sz w:val="28"/>
          <w:szCs w:val="28"/>
        </w:rPr>
        <w:t>В 2019г ф</w:t>
      </w:r>
      <w:r w:rsidR="00D32B5D">
        <w:rPr>
          <w:rFonts w:ascii="Times New Roman" w:hAnsi="Times New Roman"/>
          <w:sz w:val="28"/>
          <w:szCs w:val="28"/>
        </w:rPr>
        <w:t>актическая численность специалистов 18 человек</w:t>
      </w:r>
      <w:r w:rsidR="00847131">
        <w:rPr>
          <w:rFonts w:ascii="Times New Roman" w:hAnsi="Times New Roman"/>
          <w:sz w:val="28"/>
          <w:szCs w:val="28"/>
        </w:rPr>
        <w:t>, из них штатных 14 человек.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B5368" w:rsidRDefault="002B5368" w:rsidP="00803E23">
      <w:pPr>
        <w:spacing w:after="0" w:line="360" w:lineRule="exact"/>
        <w:ind w:firstLine="709"/>
        <w:jc w:val="both"/>
      </w:pPr>
      <w:r>
        <w:rPr>
          <w:rFonts w:ascii="Times New Roman" w:hAnsi="Times New Roman"/>
          <w:sz w:val="28"/>
          <w:szCs w:val="28"/>
        </w:rPr>
        <w:t>В  функции  РЦНТ  входит не только проведение массовых, социальн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значимых мероприятий на территории Усть-Кишертского сельского  поселения с проживающим населением </w:t>
      </w:r>
      <w:r w:rsidR="00F525CC" w:rsidRPr="00F525CC">
        <w:rPr>
          <w:rFonts w:ascii="Times New Roman" w:hAnsi="Times New Roman"/>
          <w:sz w:val="28"/>
          <w:szCs w:val="28"/>
        </w:rPr>
        <w:t>– 4</w:t>
      </w:r>
      <w:r w:rsidRPr="00F525CC">
        <w:rPr>
          <w:rFonts w:ascii="Times New Roman" w:hAnsi="Times New Roman"/>
          <w:sz w:val="28"/>
          <w:szCs w:val="28"/>
        </w:rPr>
        <w:t>6</w:t>
      </w:r>
      <w:r w:rsidR="00F525CC" w:rsidRPr="00F525CC">
        <w:rPr>
          <w:rFonts w:ascii="Times New Roman" w:hAnsi="Times New Roman"/>
          <w:sz w:val="28"/>
          <w:szCs w:val="28"/>
        </w:rPr>
        <w:t>00</w:t>
      </w:r>
      <w:r w:rsidRPr="00F525CC">
        <w:rPr>
          <w:rFonts w:ascii="Times New Roman" w:hAnsi="Times New Roman"/>
          <w:sz w:val="28"/>
          <w:szCs w:val="28"/>
        </w:rPr>
        <w:t xml:space="preserve"> </w:t>
      </w:r>
      <w:r w:rsidRPr="00A33C0E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 xml:space="preserve"> ,но и методическая,</w:t>
      </w:r>
      <w:r w:rsidR="00254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организационная помощь в проведении мероприятий клубным учреждениям 4- х поселений  Кишертского муниципального района, в котором проживает</w:t>
      </w:r>
      <w:r w:rsidRPr="00657E94">
        <w:rPr>
          <w:rFonts w:ascii="Times New Roman" w:hAnsi="Times New Roman"/>
          <w:sz w:val="28"/>
          <w:szCs w:val="28"/>
        </w:rPr>
        <w:t xml:space="preserve"> </w:t>
      </w:r>
      <w:r w:rsidR="00F525CC">
        <w:rPr>
          <w:rFonts w:ascii="Times New Roman" w:hAnsi="Times New Roman"/>
          <w:sz w:val="28"/>
          <w:szCs w:val="28"/>
        </w:rPr>
        <w:t>12</w:t>
      </w:r>
      <w:r w:rsidRPr="00F525CC">
        <w:rPr>
          <w:rFonts w:ascii="Times New Roman" w:hAnsi="Times New Roman"/>
          <w:sz w:val="28"/>
          <w:szCs w:val="28"/>
        </w:rPr>
        <w:t>1</w:t>
      </w:r>
      <w:r w:rsidR="00F525CC">
        <w:rPr>
          <w:rFonts w:ascii="Times New Roman" w:hAnsi="Times New Roman"/>
          <w:sz w:val="28"/>
          <w:szCs w:val="28"/>
        </w:rPr>
        <w:t>00</w:t>
      </w:r>
      <w:r w:rsidRPr="00F525CC">
        <w:rPr>
          <w:rFonts w:ascii="Times New Roman" w:hAnsi="Times New Roman"/>
          <w:sz w:val="28"/>
          <w:szCs w:val="28"/>
        </w:rPr>
        <w:t xml:space="preserve">  </w:t>
      </w:r>
      <w:r w:rsidRPr="00A33C0E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.</w:t>
      </w:r>
    </w:p>
    <w:p w:rsidR="002D1336" w:rsidRDefault="00803E23" w:rsidP="00803E23">
      <w:pPr>
        <w:tabs>
          <w:tab w:val="left" w:pos="0"/>
        </w:tabs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2B5368" w:rsidRPr="00CA6274">
        <w:rPr>
          <w:rFonts w:ascii="Times New Roman" w:hAnsi="Times New Roman"/>
          <w:sz w:val="28"/>
          <w:szCs w:val="28"/>
        </w:rPr>
        <w:t xml:space="preserve">На базе учреждения работает 34 </w:t>
      </w:r>
      <w:proofErr w:type="gramStart"/>
      <w:r w:rsidR="002B5368" w:rsidRPr="00CA6274">
        <w:rPr>
          <w:rFonts w:ascii="Times New Roman" w:hAnsi="Times New Roman"/>
          <w:sz w:val="28"/>
          <w:szCs w:val="28"/>
        </w:rPr>
        <w:t>любительских</w:t>
      </w:r>
      <w:proofErr w:type="gramEnd"/>
      <w:r w:rsidR="002B5368" w:rsidRPr="00CA6274">
        <w:rPr>
          <w:rFonts w:ascii="Times New Roman" w:hAnsi="Times New Roman"/>
          <w:sz w:val="28"/>
          <w:szCs w:val="28"/>
        </w:rPr>
        <w:t xml:space="preserve"> объединения. Танцевальная студия «</w:t>
      </w:r>
      <w:proofErr w:type="spellStart"/>
      <w:r w:rsidR="002B5368" w:rsidRPr="00CA6274">
        <w:rPr>
          <w:rFonts w:ascii="Times New Roman" w:hAnsi="Times New Roman"/>
          <w:sz w:val="28"/>
          <w:szCs w:val="28"/>
        </w:rPr>
        <w:t>Алькор</w:t>
      </w:r>
      <w:proofErr w:type="spellEnd"/>
      <w:r w:rsidR="002B5368" w:rsidRPr="00CA6274">
        <w:rPr>
          <w:rFonts w:ascii="Times New Roman" w:hAnsi="Times New Roman"/>
          <w:sz w:val="28"/>
          <w:szCs w:val="28"/>
        </w:rPr>
        <w:t>»</w:t>
      </w:r>
      <w:r w:rsidR="002B5368">
        <w:rPr>
          <w:rFonts w:ascii="Times New Roman" w:hAnsi="Times New Roman"/>
          <w:sz w:val="28"/>
          <w:szCs w:val="28"/>
        </w:rPr>
        <w:t>,</w:t>
      </w:r>
      <w:r w:rsidR="00847131">
        <w:rPr>
          <w:rFonts w:ascii="Times New Roman" w:hAnsi="Times New Roman"/>
          <w:sz w:val="28"/>
          <w:szCs w:val="28"/>
        </w:rPr>
        <w:t xml:space="preserve"> </w:t>
      </w:r>
      <w:r w:rsidR="002B5368" w:rsidRPr="00CA6274">
        <w:rPr>
          <w:rFonts w:ascii="Times New Roman" w:hAnsi="Times New Roman"/>
          <w:sz w:val="28"/>
          <w:szCs w:val="28"/>
        </w:rPr>
        <w:t>вокальная студия «Волшебный микрофон», вокальный ансамбль «Праздник»</w:t>
      </w:r>
      <w:r w:rsidR="002D1336">
        <w:rPr>
          <w:rFonts w:ascii="Times New Roman" w:hAnsi="Times New Roman"/>
          <w:sz w:val="28"/>
          <w:szCs w:val="28"/>
        </w:rPr>
        <w:t>, вокально-инструментальная  группа «Звуки рока»</w:t>
      </w:r>
      <w:r w:rsidR="002B5368" w:rsidRPr="00CA6274">
        <w:rPr>
          <w:rFonts w:ascii="Times New Roman" w:hAnsi="Times New Roman"/>
          <w:sz w:val="28"/>
          <w:szCs w:val="28"/>
        </w:rPr>
        <w:t xml:space="preserve">  являются участниками и победителями конкурсов и фестивалей различных уровней.</w:t>
      </w:r>
      <w:r w:rsidR="002D1336">
        <w:rPr>
          <w:rFonts w:ascii="Times New Roman" w:hAnsi="Times New Roman"/>
          <w:sz w:val="28"/>
          <w:szCs w:val="28"/>
        </w:rPr>
        <w:t xml:space="preserve"> Постоянной участницей краевых и межмуниципальных выставок, ярмарок является руководитель филиала </w:t>
      </w:r>
      <w:proofErr w:type="spellStart"/>
      <w:r w:rsidR="002D1336">
        <w:rPr>
          <w:rFonts w:ascii="Times New Roman" w:hAnsi="Times New Roman"/>
          <w:sz w:val="28"/>
          <w:szCs w:val="28"/>
        </w:rPr>
        <w:t>Мазуевский</w:t>
      </w:r>
      <w:proofErr w:type="spellEnd"/>
      <w:r w:rsidR="002D1336">
        <w:rPr>
          <w:rFonts w:ascii="Times New Roman" w:hAnsi="Times New Roman"/>
          <w:sz w:val="28"/>
          <w:szCs w:val="28"/>
        </w:rPr>
        <w:t xml:space="preserve"> ДД  </w:t>
      </w:r>
      <w:proofErr w:type="spellStart"/>
      <w:r w:rsidR="002D1336">
        <w:rPr>
          <w:rFonts w:ascii="Times New Roman" w:hAnsi="Times New Roman"/>
          <w:sz w:val="28"/>
          <w:szCs w:val="28"/>
        </w:rPr>
        <w:t>Крохолева</w:t>
      </w:r>
      <w:proofErr w:type="spellEnd"/>
      <w:r w:rsidR="002D1336">
        <w:rPr>
          <w:rFonts w:ascii="Times New Roman" w:hAnsi="Times New Roman"/>
          <w:sz w:val="28"/>
          <w:szCs w:val="28"/>
        </w:rPr>
        <w:t xml:space="preserve"> Н.С. </w:t>
      </w:r>
    </w:p>
    <w:p w:rsidR="002B5368" w:rsidRDefault="002D1336" w:rsidP="00803E23">
      <w:pPr>
        <w:tabs>
          <w:tab w:val="left" w:pos="0"/>
        </w:tabs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базе </w:t>
      </w:r>
      <w:proofErr w:type="spellStart"/>
      <w:r>
        <w:rPr>
          <w:rFonts w:ascii="Times New Roman" w:hAnsi="Times New Roman"/>
          <w:sz w:val="28"/>
          <w:szCs w:val="28"/>
        </w:rPr>
        <w:t>Мазуевского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ДД  создан интерактивный музей народных промыслов, где любой посетитель может научиться ткачеству</w:t>
      </w:r>
      <w:r w:rsidR="003748F6">
        <w:rPr>
          <w:rFonts w:ascii="Times New Roman" w:hAnsi="Times New Roman"/>
          <w:sz w:val="28"/>
          <w:szCs w:val="28"/>
        </w:rPr>
        <w:t>, прядению</w:t>
      </w:r>
      <w:r>
        <w:rPr>
          <w:rFonts w:ascii="Times New Roman" w:hAnsi="Times New Roman"/>
          <w:sz w:val="28"/>
          <w:szCs w:val="28"/>
        </w:rPr>
        <w:t xml:space="preserve">, валянию, </w:t>
      </w:r>
      <w:proofErr w:type="spellStart"/>
      <w:r>
        <w:rPr>
          <w:rFonts w:ascii="Times New Roman" w:hAnsi="Times New Roman"/>
          <w:sz w:val="28"/>
          <w:szCs w:val="28"/>
        </w:rPr>
        <w:t>берестоплетению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и т.д</w:t>
      </w:r>
      <w:r w:rsidR="003748F6">
        <w:rPr>
          <w:rFonts w:ascii="Times New Roman" w:hAnsi="Times New Roman"/>
          <w:sz w:val="28"/>
          <w:szCs w:val="28"/>
        </w:rPr>
        <w:t>.</w:t>
      </w:r>
    </w:p>
    <w:p w:rsidR="00847131" w:rsidRPr="002D1336" w:rsidRDefault="00333877" w:rsidP="00803E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2B5368">
        <w:rPr>
          <w:rFonts w:ascii="Times New Roman" w:hAnsi="Times New Roman"/>
          <w:sz w:val="28"/>
          <w:szCs w:val="28"/>
        </w:rPr>
        <w:t xml:space="preserve">РЦНТ является организатором межмуниципальных и </w:t>
      </w:r>
      <w:proofErr w:type="gramStart"/>
      <w:r w:rsidR="002B5368">
        <w:rPr>
          <w:rFonts w:ascii="Times New Roman" w:hAnsi="Times New Roman"/>
          <w:sz w:val="28"/>
          <w:szCs w:val="28"/>
        </w:rPr>
        <w:t>районный</w:t>
      </w:r>
      <w:proofErr w:type="gramEnd"/>
      <w:r w:rsidR="002B5368">
        <w:rPr>
          <w:rFonts w:ascii="Times New Roman" w:hAnsi="Times New Roman"/>
          <w:sz w:val="28"/>
          <w:szCs w:val="28"/>
        </w:rPr>
        <w:t xml:space="preserve"> конкурсов</w:t>
      </w:r>
      <w:r w:rsidR="002D1336">
        <w:rPr>
          <w:rFonts w:ascii="Times New Roman" w:hAnsi="Times New Roman"/>
          <w:sz w:val="28"/>
          <w:szCs w:val="28"/>
        </w:rPr>
        <w:t xml:space="preserve"> и фестивалей </w:t>
      </w:r>
      <w:r w:rsidR="002B5368">
        <w:rPr>
          <w:rFonts w:ascii="Times New Roman" w:hAnsi="Times New Roman"/>
          <w:sz w:val="28"/>
          <w:szCs w:val="28"/>
        </w:rPr>
        <w:t xml:space="preserve"> таких как: Межмуниципальный фестиваль хореографического искусства «Хрустальная туфелька», </w:t>
      </w:r>
      <w:r w:rsidR="002B5368" w:rsidRPr="00D048FD">
        <w:rPr>
          <w:rFonts w:ascii="Times New Roman" w:hAnsi="Times New Roman"/>
          <w:sz w:val="28"/>
          <w:szCs w:val="28"/>
        </w:rPr>
        <w:t>районн</w:t>
      </w:r>
      <w:r w:rsidR="00D048FD" w:rsidRPr="00D048FD">
        <w:rPr>
          <w:rFonts w:ascii="Times New Roman" w:hAnsi="Times New Roman"/>
          <w:sz w:val="28"/>
          <w:szCs w:val="28"/>
        </w:rPr>
        <w:t>ый конкурс хоров трудовых коллективов</w:t>
      </w:r>
      <w:r w:rsidR="002B5368" w:rsidRPr="00D048FD">
        <w:rPr>
          <w:rFonts w:ascii="Times New Roman" w:hAnsi="Times New Roman"/>
          <w:sz w:val="28"/>
          <w:szCs w:val="28"/>
        </w:rPr>
        <w:t xml:space="preserve"> «Битва хоров», межмуниципальный фестиваль «Радуга талантов», межмуниципальный</w:t>
      </w:r>
      <w:r w:rsidR="002B5368">
        <w:rPr>
          <w:rFonts w:ascii="Times New Roman" w:hAnsi="Times New Roman"/>
          <w:sz w:val="28"/>
          <w:szCs w:val="28"/>
        </w:rPr>
        <w:t xml:space="preserve"> фестиваль вокального творчества «Солнечный круг», межмуниципальная сельскохозяйственная ярмарка «Морковный край» и др.</w:t>
      </w:r>
      <w:r w:rsidR="00803E23">
        <w:rPr>
          <w:rFonts w:ascii="Times New Roman" w:hAnsi="Times New Roman"/>
          <w:b/>
          <w:sz w:val="28"/>
          <w:szCs w:val="28"/>
        </w:rPr>
        <w:t xml:space="preserve"> </w:t>
      </w:r>
    </w:p>
    <w:p w:rsidR="00803E23" w:rsidRDefault="00803E23" w:rsidP="00803E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3E23">
        <w:rPr>
          <w:rFonts w:ascii="Times New Roman" w:hAnsi="Times New Roman"/>
          <w:sz w:val="28"/>
          <w:szCs w:val="28"/>
        </w:rPr>
        <w:t xml:space="preserve">          Учреждение активно участвует в проектной деятельности</w:t>
      </w:r>
      <w:r w:rsidR="009723D2">
        <w:rPr>
          <w:rFonts w:ascii="Times New Roman" w:hAnsi="Times New Roman"/>
          <w:sz w:val="28"/>
          <w:szCs w:val="28"/>
        </w:rPr>
        <w:t>, так</w:t>
      </w:r>
      <w:r w:rsidRPr="00803E23">
        <w:rPr>
          <w:rFonts w:ascii="Times New Roman" w:hAnsi="Times New Roman" w:cs="Times New Roman"/>
          <w:sz w:val="28"/>
          <w:szCs w:val="28"/>
        </w:rPr>
        <w:t xml:space="preserve"> в</w:t>
      </w:r>
      <w:r w:rsidRPr="00803E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E23">
        <w:rPr>
          <w:rFonts w:ascii="Times New Roman" w:hAnsi="Times New Roman"/>
          <w:sz w:val="28"/>
          <w:szCs w:val="28"/>
        </w:rPr>
        <w:t xml:space="preserve">2017 году стало  </w:t>
      </w:r>
      <w:r w:rsidR="009723D2">
        <w:rPr>
          <w:rFonts w:ascii="Times New Roman" w:hAnsi="Times New Roman"/>
          <w:sz w:val="28"/>
          <w:szCs w:val="28"/>
        </w:rPr>
        <w:t>«</w:t>
      </w:r>
      <w:r w:rsidRPr="00803E23">
        <w:rPr>
          <w:rFonts w:ascii="Times New Roman" w:hAnsi="Times New Roman"/>
          <w:sz w:val="28"/>
          <w:szCs w:val="28"/>
        </w:rPr>
        <w:t>Лучшим сельским домом культуры</w:t>
      </w:r>
      <w:r w:rsidR="009723D2">
        <w:rPr>
          <w:rFonts w:ascii="Times New Roman" w:hAnsi="Times New Roman"/>
          <w:sz w:val="28"/>
          <w:szCs w:val="28"/>
        </w:rPr>
        <w:t>»</w:t>
      </w:r>
      <w:r w:rsidRPr="00803E23">
        <w:rPr>
          <w:rFonts w:ascii="Times New Roman" w:hAnsi="Times New Roman"/>
          <w:sz w:val="28"/>
          <w:szCs w:val="28"/>
        </w:rPr>
        <w:t xml:space="preserve"> в конкурсе Министерства культуры Пермского края  по поддер</w:t>
      </w:r>
      <w:r w:rsidR="009723D2">
        <w:rPr>
          <w:rFonts w:ascii="Times New Roman" w:hAnsi="Times New Roman"/>
          <w:sz w:val="28"/>
          <w:szCs w:val="28"/>
        </w:rPr>
        <w:t>ж</w:t>
      </w:r>
      <w:r w:rsidRPr="00803E23">
        <w:rPr>
          <w:rFonts w:ascii="Times New Roman" w:hAnsi="Times New Roman"/>
          <w:sz w:val="28"/>
          <w:szCs w:val="28"/>
        </w:rPr>
        <w:t xml:space="preserve">ке отрасли культуры, в том же конкурсе </w:t>
      </w:r>
      <w:r w:rsidRPr="00803E2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03E23">
        <w:rPr>
          <w:rFonts w:ascii="Times New Roman" w:hAnsi="Times New Roman"/>
          <w:sz w:val="28"/>
          <w:szCs w:val="28"/>
        </w:rPr>
        <w:t xml:space="preserve">2018 году </w:t>
      </w:r>
      <w:r w:rsidR="009723D2">
        <w:rPr>
          <w:rFonts w:ascii="Times New Roman" w:hAnsi="Times New Roman"/>
          <w:sz w:val="28"/>
          <w:szCs w:val="28"/>
        </w:rPr>
        <w:t>«</w:t>
      </w:r>
      <w:r w:rsidRPr="00803E23">
        <w:rPr>
          <w:rFonts w:ascii="Times New Roman" w:hAnsi="Times New Roman"/>
          <w:sz w:val="28"/>
          <w:szCs w:val="28"/>
        </w:rPr>
        <w:t>Лучшим работником культуры</w:t>
      </w:r>
      <w:r w:rsidR="009723D2">
        <w:rPr>
          <w:rFonts w:ascii="Times New Roman" w:hAnsi="Times New Roman"/>
          <w:sz w:val="28"/>
          <w:szCs w:val="28"/>
        </w:rPr>
        <w:t>»</w:t>
      </w:r>
      <w:r w:rsidRPr="00803E23">
        <w:rPr>
          <w:rFonts w:ascii="Times New Roman" w:hAnsi="Times New Roman"/>
          <w:sz w:val="28"/>
          <w:szCs w:val="28"/>
        </w:rPr>
        <w:t xml:space="preserve"> стала   Т.Б. Медведева – заведующая отделом народного творчества.</w:t>
      </w:r>
      <w:r w:rsidR="00333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3E23">
        <w:rPr>
          <w:rFonts w:ascii="Times New Roman" w:hAnsi="Times New Roman"/>
          <w:sz w:val="28"/>
          <w:szCs w:val="28"/>
        </w:rPr>
        <w:t>Участвуя в конкурсе социально-культурны</w:t>
      </w:r>
      <w:r w:rsidR="002D1336">
        <w:rPr>
          <w:rFonts w:ascii="Times New Roman" w:hAnsi="Times New Roman"/>
          <w:sz w:val="28"/>
          <w:szCs w:val="28"/>
        </w:rPr>
        <w:t>х</w:t>
      </w:r>
      <w:r w:rsidRPr="00803E23">
        <w:rPr>
          <w:rFonts w:ascii="Times New Roman" w:hAnsi="Times New Roman"/>
          <w:sz w:val="28"/>
          <w:szCs w:val="28"/>
        </w:rPr>
        <w:t xml:space="preserve"> проектов </w:t>
      </w:r>
      <w:r w:rsidR="009723D2">
        <w:rPr>
          <w:rFonts w:ascii="Times New Roman" w:hAnsi="Times New Roman"/>
          <w:sz w:val="28"/>
          <w:szCs w:val="28"/>
        </w:rPr>
        <w:t xml:space="preserve">  «</w:t>
      </w:r>
      <w:r w:rsidR="00472080">
        <w:rPr>
          <w:rFonts w:ascii="Times New Roman" w:hAnsi="Times New Roman"/>
          <w:sz w:val="28"/>
          <w:szCs w:val="28"/>
        </w:rPr>
        <w:t xml:space="preserve">Лукойл </w:t>
      </w:r>
      <w:proofErr w:type="gramStart"/>
      <w:r w:rsidR="00472080">
        <w:rPr>
          <w:rFonts w:ascii="Times New Roman" w:hAnsi="Times New Roman"/>
          <w:sz w:val="28"/>
          <w:szCs w:val="28"/>
        </w:rPr>
        <w:t>-П</w:t>
      </w:r>
      <w:proofErr w:type="gramEnd"/>
      <w:r w:rsidR="00472080">
        <w:rPr>
          <w:rFonts w:ascii="Times New Roman" w:hAnsi="Times New Roman"/>
          <w:sz w:val="28"/>
          <w:szCs w:val="28"/>
        </w:rPr>
        <w:t>ермь»</w:t>
      </w:r>
      <w:r w:rsidR="002D1336">
        <w:rPr>
          <w:rFonts w:ascii="Times New Roman" w:hAnsi="Times New Roman"/>
          <w:sz w:val="28"/>
          <w:szCs w:val="28"/>
        </w:rPr>
        <w:t xml:space="preserve"> и «</w:t>
      </w:r>
      <w:proofErr w:type="spellStart"/>
      <w:r w:rsidR="002D1336">
        <w:rPr>
          <w:rFonts w:ascii="Times New Roman" w:hAnsi="Times New Roman"/>
          <w:sz w:val="28"/>
          <w:szCs w:val="28"/>
        </w:rPr>
        <w:t>Прикамский</w:t>
      </w:r>
      <w:proofErr w:type="spellEnd"/>
      <w:r w:rsidR="002D1336">
        <w:rPr>
          <w:rFonts w:ascii="Times New Roman" w:hAnsi="Times New Roman"/>
          <w:sz w:val="28"/>
          <w:szCs w:val="28"/>
        </w:rPr>
        <w:t xml:space="preserve"> витамин» </w:t>
      </w:r>
      <w:r w:rsidRPr="00803E23">
        <w:rPr>
          <w:rFonts w:ascii="Times New Roman" w:hAnsi="Times New Roman"/>
          <w:sz w:val="28"/>
          <w:szCs w:val="28"/>
        </w:rPr>
        <w:t xml:space="preserve"> были реализованы проекты    «Лавочка любви», «Гаубица».</w:t>
      </w:r>
    </w:p>
    <w:p w:rsidR="00472080" w:rsidRDefault="00800A9E" w:rsidP="00803E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В зданиях учреждения ведутся работы по приведению в нормативное состояние,  так </w:t>
      </w:r>
      <w:r w:rsidR="004720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2017г. была отремонтирована крыша в филиале </w:t>
      </w:r>
      <w:proofErr w:type="spellStart"/>
      <w:r>
        <w:rPr>
          <w:rFonts w:ascii="Times New Roman" w:hAnsi="Times New Roman"/>
          <w:sz w:val="28"/>
          <w:szCs w:val="28"/>
        </w:rPr>
        <w:t>Мазуевского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ДД, в 2018г. отремонтирована крыша в здании Кишертского РЦНТ по адресу с. Усть-Кишерть ул. Советская, 25, в 2019 г. планируется ремонт части крыши и стен в филиале </w:t>
      </w:r>
      <w:proofErr w:type="spellStart"/>
      <w:r>
        <w:rPr>
          <w:rFonts w:ascii="Times New Roman" w:hAnsi="Times New Roman"/>
          <w:sz w:val="28"/>
          <w:szCs w:val="28"/>
        </w:rPr>
        <w:t>Спасбардинского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ДД, а также текущий ремонт в здании</w:t>
      </w:r>
      <w:r w:rsidRPr="00800A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Кишертского РЦНТ по адресу с.</w:t>
      </w:r>
      <w:r w:rsidR="00847131">
        <w:rPr>
          <w:rFonts w:ascii="Times New Roman" w:hAnsi="Times New Roman"/>
          <w:sz w:val="28"/>
          <w:szCs w:val="28"/>
        </w:rPr>
        <w:t xml:space="preserve"> Усть-Кишерть</w:t>
      </w:r>
      <w:proofErr w:type="gramEnd"/>
      <w:r w:rsidR="00847131">
        <w:rPr>
          <w:rFonts w:ascii="Times New Roman" w:hAnsi="Times New Roman"/>
          <w:sz w:val="28"/>
          <w:szCs w:val="28"/>
        </w:rPr>
        <w:t xml:space="preserve"> ул. </w:t>
      </w:r>
      <w:proofErr w:type="gramStart"/>
      <w:r w:rsidR="00847131">
        <w:rPr>
          <w:rFonts w:ascii="Times New Roman" w:hAnsi="Times New Roman"/>
          <w:sz w:val="28"/>
          <w:szCs w:val="28"/>
        </w:rPr>
        <w:t>Советская</w:t>
      </w:r>
      <w:proofErr w:type="gramEnd"/>
      <w:r w:rsidR="00847131">
        <w:rPr>
          <w:rFonts w:ascii="Times New Roman" w:hAnsi="Times New Roman"/>
          <w:sz w:val="28"/>
          <w:szCs w:val="28"/>
        </w:rPr>
        <w:t>, 19 в рамках проекта «Местный дом культуры».</w:t>
      </w:r>
    </w:p>
    <w:p w:rsidR="00800A9E" w:rsidRDefault="00472080" w:rsidP="00803E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Большая работа проводится по устранению нарушений по предписанию надзорных органов, противопожарной безопасности  и антитеррористической защищенности. Установлено </w:t>
      </w:r>
      <w:proofErr w:type="gramStart"/>
      <w:r>
        <w:rPr>
          <w:rFonts w:ascii="Times New Roman" w:hAnsi="Times New Roman"/>
          <w:sz w:val="28"/>
          <w:szCs w:val="28"/>
        </w:rPr>
        <w:t>видео</w:t>
      </w:r>
      <w:proofErr w:type="gramEnd"/>
      <w:r>
        <w:rPr>
          <w:rFonts w:ascii="Times New Roman" w:hAnsi="Times New Roman"/>
          <w:sz w:val="28"/>
          <w:szCs w:val="28"/>
        </w:rPr>
        <w:t xml:space="preserve"> наблюдение,</w:t>
      </w:r>
      <w:r w:rsidR="00847131">
        <w:rPr>
          <w:rFonts w:ascii="Times New Roman" w:hAnsi="Times New Roman"/>
          <w:sz w:val="28"/>
          <w:szCs w:val="28"/>
        </w:rPr>
        <w:t xml:space="preserve"> утверждены паспорта безопасности, </w:t>
      </w:r>
      <w:r>
        <w:rPr>
          <w:rFonts w:ascii="Times New Roman" w:hAnsi="Times New Roman"/>
          <w:sz w:val="28"/>
          <w:szCs w:val="28"/>
        </w:rPr>
        <w:t xml:space="preserve"> проведена обработка огнезащитными средствами чердачных помещений и сцены, приведены в соответствие эвакуационные выходы, </w:t>
      </w:r>
      <w:r w:rsidR="006F31CB">
        <w:rPr>
          <w:rFonts w:ascii="Times New Roman" w:hAnsi="Times New Roman"/>
          <w:sz w:val="28"/>
          <w:szCs w:val="28"/>
        </w:rPr>
        <w:t xml:space="preserve">помещения </w:t>
      </w:r>
      <w:r>
        <w:rPr>
          <w:rFonts w:ascii="Times New Roman" w:hAnsi="Times New Roman"/>
          <w:sz w:val="28"/>
          <w:szCs w:val="28"/>
        </w:rPr>
        <w:t xml:space="preserve">обеспечены средствами </w:t>
      </w:r>
      <w:r w:rsidR="006F31CB">
        <w:rPr>
          <w:rFonts w:ascii="Times New Roman" w:hAnsi="Times New Roman"/>
          <w:sz w:val="28"/>
          <w:szCs w:val="28"/>
        </w:rPr>
        <w:t>оповещения</w:t>
      </w:r>
      <w:r>
        <w:rPr>
          <w:rFonts w:ascii="Times New Roman" w:hAnsi="Times New Roman"/>
          <w:sz w:val="28"/>
          <w:szCs w:val="28"/>
        </w:rPr>
        <w:t xml:space="preserve"> и многое другое.</w:t>
      </w:r>
    </w:p>
    <w:p w:rsidR="00254C28" w:rsidRDefault="00254C28" w:rsidP="00803E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00A9E">
        <w:rPr>
          <w:rFonts w:ascii="Times New Roman" w:hAnsi="Times New Roman"/>
          <w:sz w:val="28"/>
          <w:szCs w:val="28"/>
        </w:rPr>
        <w:t>В 2017 г. в рамках краевой программы «Взаимодействие общества и власти» подпрограммы «Национальная политика» было приобретено световое и звуковое оборудование.</w:t>
      </w:r>
    </w:p>
    <w:p w:rsidR="00430D4F" w:rsidRPr="00430D4F" w:rsidRDefault="00430D4F" w:rsidP="00803E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Pr="00331E3B">
        <w:rPr>
          <w:rFonts w:ascii="Times New Roman" w:hAnsi="Times New Roman" w:cs="Times New Roman"/>
          <w:sz w:val="28"/>
          <w:szCs w:val="28"/>
        </w:rPr>
        <w:t xml:space="preserve">есмотря на имеющиеся </w:t>
      </w:r>
      <w:r>
        <w:rPr>
          <w:rFonts w:ascii="Times New Roman" w:hAnsi="Times New Roman" w:cs="Times New Roman"/>
          <w:sz w:val="28"/>
          <w:szCs w:val="28"/>
        </w:rPr>
        <w:t>ресурсы</w:t>
      </w:r>
      <w:r w:rsidRPr="00331E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331E3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E3B">
        <w:rPr>
          <w:rFonts w:ascii="Times New Roman" w:hAnsi="Times New Roman" w:cs="Times New Roman"/>
          <w:sz w:val="28"/>
          <w:szCs w:val="28"/>
        </w:rPr>
        <w:t>настоящее время нуждается в серьезной модернизации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03E23" w:rsidRPr="000642B5" w:rsidRDefault="00803E23" w:rsidP="00803E23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проблемы учреждения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деятельности учреждения </w:t>
      </w:r>
      <w:r w:rsidRPr="00331E3B">
        <w:rPr>
          <w:rFonts w:ascii="Times New Roman" w:hAnsi="Times New Roman" w:cs="Times New Roman"/>
          <w:sz w:val="28"/>
          <w:szCs w:val="28"/>
        </w:rPr>
        <w:t>можно выделить ряд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E3B">
        <w:rPr>
          <w:rFonts w:ascii="Times New Roman" w:hAnsi="Times New Roman" w:cs="Times New Roman"/>
          <w:sz w:val="28"/>
          <w:szCs w:val="28"/>
        </w:rPr>
        <w:t>ключевых пр</w:t>
      </w:r>
      <w:r>
        <w:rPr>
          <w:rFonts w:ascii="Times New Roman" w:hAnsi="Times New Roman" w:cs="Times New Roman"/>
          <w:sz w:val="28"/>
          <w:szCs w:val="28"/>
        </w:rPr>
        <w:t>облем, требующих своего решения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Здания материально и морально устарели</w:t>
      </w:r>
      <w:r w:rsidRPr="00331E3B">
        <w:rPr>
          <w:rFonts w:ascii="Times New Roman" w:hAnsi="Times New Roman" w:cs="Times New Roman"/>
          <w:sz w:val="28"/>
          <w:szCs w:val="28"/>
        </w:rPr>
        <w:t>, не соответствует требованиям и возможностям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E3B">
        <w:rPr>
          <w:rFonts w:ascii="Times New Roman" w:hAnsi="Times New Roman" w:cs="Times New Roman"/>
          <w:sz w:val="28"/>
          <w:szCs w:val="28"/>
        </w:rPr>
        <w:t>современного дизайна;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-прилегающая к учреждению территория не благоустроена;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E3B">
        <w:rPr>
          <w:rFonts w:ascii="Times New Roman" w:hAnsi="Times New Roman" w:cs="Times New Roman"/>
          <w:sz w:val="28"/>
          <w:szCs w:val="28"/>
        </w:rPr>
        <w:t xml:space="preserve">- учреждение имеет несоответствующую современным стандартам и нормам  материально-техническую базу, 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учреждение</w:t>
      </w:r>
      <w:r w:rsidRPr="00331E3B">
        <w:rPr>
          <w:rFonts w:ascii="Times New Roman" w:hAnsi="Times New Roman" w:cs="Times New Roman"/>
          <w:sz w:val="28"/>
          <w:szCs w:val="28"/>
        </w:rPr>
        <w:t xml:space="preserve"> слабо оснащен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31E3B">
        <w:rPr>
          <w:rFonts w:ascii="Times New Roman" w:hAnsi="Times New Roman" w:cs="Times New Roman"/>
          <w:sz w:val="28"/>
          <w:szCs w:val="28"/>
        </w:rPr>
        <w:t xml:space="preserve"> современным оборудованием, что не </w:t>
      </w:r>
      <w:r>
        <w:rPr>
          <w:rFonts w:ascii="Times New Roman" w:hAnsi="Times New Roman" w:cs="Times New Roman"/>
          <w:sz w:val="28"/>
          <w:szCs w:val="28"/>
        </w:rPr>
        <w:t>позволяет внедрять в культурно-</w:t>
      </w:r>
      <w:r w:rsidRPr="00331E3B">
        <w:rPr>
          <w:rFonts w:ascii="Times New Roman" w:hAnsi="Times New Roman" w:cs="Times New Roman"/>
          <w:sz w:val="28"/>
          <w:szCs w:val="28"/>
        </w:rPr>
        <w:t>досуговую деятельность современные социально-культурные, информационные</w:t>
      </w:r>
      <w:r>
        <w:rPr>
          <w:rFonts w:ascii="Times New Roman" w:hAnsi="Times New Roman" w:cs="Times New Roman"/>
          <w:sz w:val="28"/>
          <w:szCs w:val="28"/>
        </w:rPr>
        <w:t>, ар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331E3B">
        <w:rPr>
          <w:rFonts w:ascii="Times New Roman" w:hAnsi="Times New Roman" w:cs="Times New Roman"/>
          <w:sz w:val="28"/>
          <w:szCs w:val="28"/>
        </w:rPr>
        <w:t>медиа- и другие технологии;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отсутствие квалифицированных специалистов влияет на качество оказываемых услуг.</w:t>
      </w:r>
    </w:p>
    <w:p w:rsidR="00803E23" w:rsidRPr="00C10A45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A45">
        <w:rPr>
          <w:rFonts w:ascii="Times New Roman" w:hAnsi="Times New Roman" w:cs="Times New Roman"/>
          <w:b/>
          <w:sz w:val="28"/>
          <w:szCs w:val="28"/>
        </w:rPr>
        <w:t xml:space="preserve">В связи с данным положением дел и в рамках решения обозначенных задач необходимо провести ряд </w:t>
      </w:r>
      <w:r w:rsidR="00C10A45">
        <w:rPr>
          <w:rFonts w:ascii="Times New Roman" w:hAnsi="Times New Roman" w:cs="Times New Roman"/>
          <w:b/>
          <w:sz w:val="28"/>
          <w:szCs w:val="28"/>
        </w:rPr>
        <w:t xml:space="preserve">комплексных </w:t>
      </w:r>
      <w:r w:rsidRPr="00C10A45">
        <w:rPr>
          <w:rFonts w:ascii="Times New Roman" w:hAnsi="Times New Roman" w:cs="Times New Roman"/>
          <w:b/>
          <w:sz w:val="28"/>
          <w:szCs w:val="28"/>
        </w:rPr>
        <w:t>первоочередных мер:</w:t>
      </w:r>
    </w:p>
    <w:p w:rsidR="00803E23" w:rsidRPr="00472080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080">
        <w:rPr>
          <w:rFonts w:ascii="Times New Roman" w:hAnsi="Times New Roman" w:cs="Times New Roman"/>
          <w:bCs/>
          <w:i/>
          <w:sz w:val="28"/>
          <w:szCs w:val="28"/>
        </w:rPr>
        <w:t>Модернизация материально-технической базы учреждения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Капитальный ремонт здани</w:t>
      </w:r>
      <w:r w:rsidR="00F1078E">
        <w:rPr>
          <w:rFonts w:ascii="Times New Roman" w:hAnsi="Times New Roman" w:cs="Times New Roman"/>
          <w:sz w:val="28"/>
          <w:szCs w:val="28"/>
        </w:rPr>
        <w:t xml:space="preserve">я по ул. </w:t>
      </w:r>
      <w:proofErr w:type="gramStart"/>
      <w:r w:rsidR="00F1078E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="00F1078E">
        <w:rPr>
          <w:rFonts w:ascii="Times New Roman" w:hAnsi="Times New Roman" w:cs="Times New Roman"/>
          <w:sz w:val="28"/>
          <w:szCs w:val="28"/>
        </w:rPr>
        <w:t>, 19</w:t>
      </w:r>
      <w:r w:rsidRPr="00994B23">
        <w:rPr>
          <w:rFonts w:ascii="Times New Roman" w:hAnsi="Times New Roman" w:cs="Times New Roman"/>
          <w:sz w:val="28"/>
          <w:szCs w:val="28"/>
        </w:rPr>
        <w:t xml:space="preserve"> с учетом совре</w:t>
      </w:r>
      <w:r>
        <w:rPr>
          <w:rFonts w:ascii="Times New Roman" w:hAnsi="Times New Roman" w:cs="Times New Roman"/>
          <w:sz w:val="28"/>
          <w:szCs w:val="28"/>
        </w:rPr>
        <w:t xml:space="preserve">менных санитарно-эпидемических, </w:t>
      </w:r>
      <w:r w:rsidRPr="00994B23">
        <w:rPr>
          <w:rFonts w:ascii="Times New Roman" w:hAnsi="Times New Roman" w:cs="Times New Roman"/>
          <w:sz w:val="28"/>
          <w:szCs w:val="28"/>
        </w:rPr>
        <w:t>гигиенических, техн</w:t>
      </w:r>
      <w:r>
        <w:rPr>
          <w:rFonts w:ascii="Times New Roman" w:hAnsi="Times New Roman" w:cs="Times New Roman"/>
          <w:sz w:val="28"/>
          <w:szCs w:val="28"/>
        </w:rPr>
        <w:t>ических и дизайнерских решений: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B23">
        <w:rPr>
          <w:rFonts w:ascii="Times New Roman" w:hAnsi="Times New Roman" w:cs="Times New Roman"/>
          <w:sz w:val="28"/>
          <w:szCs w:val="28"/>
        </w:rPr>
        <w:t xml:space="preserve">- ремонт </w:t>
      </w:r>
      <w:r>
        <w:rPr>
          <w:rFonts w:ascii="Times New Roman" w:hAnsi="Times New Roman" w:cs="Times New Roman"/>
          <w:sz w:val="28"/>
          <w:szCs w:val="28"/>
        </w:rPr>
        <w:t>системы отопления, канализации;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кровли здания;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B23">
        <w:rPr>
          <w:rFonts w:ascii="Times New Roman" w:hAnsi="Times New Roman" w:cs="Times New Roman"/>
          <w:sz w:val="28"/>
          <w:szCs w:val="28"/>
        </w:rPr>
        <w:t>- внутренняя отделка помеще</w:t>
      </w:r>
      <w:r w:rsidR="00F1078E">
        <w:rPr>
          <w:rFonts w:ascii="Times New Roman" w:hAnsi="Times New Roman" w:cs="Times New Roman"/>
          <w:sz w:val="28"/>
          <w:szCs w:val="28"/>
        </w:rPr>
        <w:t xml:space="preserve">ний, </w:t>
      </w:r>
    </w:p>
    <w:p w:rsidR="00F1078E" w:rsidRDefault="00F1078E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отделка фасада здания</w:t>
      </w:r>
    </w:p>
    <w:p w:rsidR="00F1078E" w:rsidRDefault="00F1078E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ремонт зданий по ул. Советская, 25,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Спас-Барда, с. Мазуевка:</w:t>
      </w:r>
    </w:p>
    <w:p w:rsidR="00F1078E" w:rsidRDefault="00F1078E" w:rsidP="00F1078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B23">
        <w:rPr>
          <w:rFonts w:ascii="Times New Roman" w:hAnsi="Times New Roman" w:cs="Times New Roman"/>
          <w:sz w:val="28"/>
          <w:szCs w:val="28"/>
        </w:rPr>
        <w:t>- внутренняя отделка помеще</w:t>
      </w:r>
      <w:r>
        <w:rPr>
          <w:rFonts w:ascii="Times New Roman" w:hAnsi="Times New Roman" w:cs="Times New Roman"/>
          <w:sz w:val="28"/>
          <w:szCs w:val="28"/>
        </w:rPr>
        <w:t>ний;</w:t>
      </w:r>
    </w:p>
    <w:p w:rsidR="00F1078E" w:rsidRDefault="00F1078E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замена окон, дверей, полов;</w:t>
      </w:r>
    </w:p>
    <w:p w:rsidR="00F1078E" w:rsidRDefault="00F1078E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4B23">
        <w:rPr>
          <w:rFonts w:ascii="Times New Roman" w:hAnsi="Times New Roman" w:cs="Times New Roman"/>
          <w:sz w:val="28"/>
          <w:szCs w:val="28"/>
        </w:rPr>
        <w:t xml:space="preserve">ремонт </w:t>
      </w:r>
      <w:r>
        <w:rPr>
          <w:rFonts w:ascii="Times New Roman" w:hAnsi="Times New Roman" w:cs="Times New Roman"/>
          <w:sz w:val="28"/>
          <w:szCs w:val="28"/>
        </w:rPr>
        <w:t>системы отопления, канализации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Оснащение </w:t>
      </w:r>
      <w:r w:rsidRPr="00994B23">
        <w:rPr>
          <w:rFonts w:ascii="Times New Roman" w:hAnsi="Times New Roman" w:cs="Times New Roman"/>
          <w:sz w:val="28"/>
          <w:szCs w:val="28"/>
        </w:rPr>
        <w:t>современны</w:t>
      </w:r>
      <w:r>
        <w:rPr>
          <w:rFonts w:ascii="Times New Roman" w:hAnsi="Times New Roman" w:cs="Times New Roman"/>
          <w:sz w:val="28"/>
          <w:szCs w:val="28"/>
        </w:rPr>
        <w:t xml:space="preserve">м технологическим, сценическим, </w:t>
      </w:r>
      <w:r w:rsidRPr="00994B23">
        <w:rPr>
          <w:rFonts w:ascii="Times New Roman" w:hAnsi="Times New Roman" w:cs="Times New Roman"/>
          <w:sz w:val="28"/>
          <w:szCs w:val="28"/>
        </w:rPr>
        <w:t>аку</w:t>
      </w:r>
      <w:r w:rsidR="00F1078E">
        <w:rPr>
          <w:rFonts w:ascii="Times New Roman" w:hAnsi="Times New Roman" w:cs="Times New Roman"/>
          <w:sz w:val="28"/>
          <w:szCs w:val="28"/>
        </w:rPr>
        <w:t>стическим и т.д. оборудованием.</w:t>
      </w:r>
      <w:bookmarkStart w:id="0" w:name="_GoBack"/>
      <w:bookmarkEnd w:id="0"/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Оснащение современной киноустановкой и </w:t>
      </w:r>
      <w:r w:rsidRPr="00994B2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идеопроекционным оборудованием.</w:t>
      </w:r>
    </w:p>
    <w:p w:rsidR="00803E23" w:rsidRPr="00994B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B23">
        <w:rPr>
          <w:rFonts w:ascii="Times New Roman" w:hAnsi="Times New Roman" w:cs="Times New Roman"/>
          <w:sz w:val="28"/>
          <w:szCs w:val="28"/>
        </w:rPr>
        <w:t>Установка видеоэкрана на фасаде здания в це</w:t>
      </w:r>
      <w:r>
        <w:rPr>
          <w:rFonts w:ascii="Times New Roman" w:hAnsi="Times New Roman" w:cs="Times New Roman"/>
          <w:sz w:val="28"/>
          <w:szCs w:val="28"/>
        </w:rPr>
        <w:t>лях транслирования мероприятий, проводимых учреждением</w:t>
      </w:r>
      <w:r w:rsidRPr="00994B23">
        <w:rPr>
          <w:rFonts w:ascii="Times New Roman" w:hAnsi="Times New Roman" w:cs="Times New Roman"/>
          <w:sz w:val="28"/>
          <w:szCs w:val="28"/>
        </w:rPr>
        <w:t xml:space="preserve"> для расширения зоны </w:t>
      </w:r>
      <w:r>
        <w:rPr>
          <w:rFonts w:ascii="Times New Roman" w:hAnsi="Times New Roman" w:cs="Times New Roman"/>
          <w:sz w:val="28"/>
          <w:szCs w:val="28"/>
        </w:rPr>
        <w:t xml:space="preserve">обслуживания и увеличения числа посетителей </w:t>
      </w:r>
      <w:r w:rsidRPr="00994B23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803E23" w:rsidRPr="00472080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080">
        <w:rPr>
          <w:rFonts w:ascii="Times New Roman" w:hAnsi="Times New Roman" w:cs="Times New Roman"/>
          <w:i/>
          <w:sz w:val="28"/>
          <w:szCs w:val="28"/>
        </w:rPr>
        <w:t>Обеспечение квалифицированными кадрами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2B5">
        <w:rPr>
          <w:rFonts w:ascii="Times New Roman" w:hAnsi="Times New Roman" w:cs="Times New Roman"/>
          <w:sz w:val="28"/>
          <w:szCs w:val="28"/>
        </w:rPr>
        <w:t>-пр</w:t>
      </w:r>
      <w:r>
        <w:rPr>
          <w:rFonts w:ascii="Times New Roman" w:hAnsi="Times New Roman" w:cs="Times New Roman"/>
          <w:sz w:val="28"/>
          <w:szCs w:val="28"/>
        </w:rPr>
        <w:t>ивлечение молодых специалистов;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2B5">
        <w:rPr>
          <w:rFonts w:ascii="Times New Roman" w:hAnsi="Times New Roman" w:cs="Times New Roman"/>
          <w:sz w:val="28"/>
          <w:szCs w:val="28"/>
        </w:rPr>
        <w:t>- повышение квалификации работающих сотрудников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E23" w:rsidRPr="00472080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2080">
        <w:rPr>
          <w:rFonts w:ascii="Times New Roman" w:hAnsi="Times New Roman" w:cs="Times New Roman"/>
          <w:i/>
          <w:sz w:val="28"/>
          <w:szCs w:val="28"/>
        </w:rPr>
        <w:t>Благоустройство прилегающей территории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37D">
        <w:rPr>
          <w:rFonts w:ascii="Times New Roman" w:hAnsi="Times New Roman" w:cs="Times New Roman"/>
          <w:sz w:val="28"/>
          <w:szCs w:val="28"/>
        </w:rPr>
        <w:t>Б</w:t>
      </w:r>
      <w:r w:rsidRPr="00B65AD4">
        <w:rPr>
          <w:rFonts w:ascii="Times New Roman" w:hAnsi="Times New Roman" w:cs="Times New Roman"/>
          <w:sz w:val="28"/>
          <w:szCs w:val="28"/>
        </w:rPr>
        <w:t>лагоустройство прилегающей территории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5AD4">
        <w:rPr>
          <w:rFonts w:ascii="Times New Roman" w:hAnsi="Times New Roman" w:cs="Times New Roman"/>
          <w:sz w:val="28"/>
          <w:szCs w:val="28"/>
        </w:rPr>
        <w:t>использованием технологий ландшафтного дизайна, включающих современные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5AD4">
        <w:rPr>
          <w:rFonts w:ascii="Times New Roman" w:hAnsi="Times New Roman" w:cs="Times New Roman"/>
          <w:sz w:val="28"/>
          <w:szCs w:val="28"/>
        </w:rPr>
        <w:t>технические элементы, металлоконструкции, зеленые насаждения, создающие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5AD4">
        <w:rPr>
          <w:rFonts w:ascii="Times New Roman" w:hAnsi="Times New Roman" w:cs="Times New Roman"/>
          <w:sz w:val="28"/>
          <w:szCs w:val="28"/>
        </w:rPr>
        <w:t xml:space="preserve">комфортные условия пребывания жителей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B65AD4">
        <w:rPr>
          <w:rFonts w:ascii="Times New Roman" w:hAnsi="Times New Roman" w:cs="Times New Roman"/>
          <w:sz w:val="28"/>
          <w:szCs w:val="28"/>
        </w:rPr>
        <w:t xml:space="preserve"> на внешней территории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B65AD4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65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E23" w:rsidRDefault="00803E23" w:rsidP="00803E2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65AD4">
        <w:rPr>
          <w:rFonts w:ascii="Times New Roman" w:hAnsi="Times New Roman" w:cs="Times New Roman"/>
          <w:sz w:val="28"/>
          <w:szCs w:val="28"/>
        </w:rPr>
        <w:t>рганизация мероприятий с использованием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AD4">
        <w:rPr>
          <w:rFonts w:ascii="Times New Roman" w:hAnsi="Times New Roman" w:cs="Times New Roman"/>
          <w:sz w:val="28"/>
          <w:szCs w:val="28"/>
        </w:rPr>
        <w:t>объектов.</w:t>
      </w:r>
    </w:p>
    <w:p w:rsidR="00803E23" w:rsidRPr="00331E3B" w:rsidRDefault="00803E23" w:rsidP="00803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19ED" w:rsidRDefault="000B19ED" w:rsidP="000B19ED">
      <w:pPr>
        <w:rPr>
          <w:rFonts w:ascii="Times New Roman" w:hAnsi="Times New Roman" w:cs="Times New Roman"/>
          <w:sz w:val="28"/>
          <w:szCs w:val="28"/>
        </w:rPr>
        <w:sectPr w:rsidR="000B19ED" w:rsidSect="00C9365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33877" w:rsidRPr="00333877" w:rsidRDefault="00333877" w:rsidP="0033387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338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Целевые показатели программы  </w:t>
      </w:r>
    </w:p>
    <w:p w:rsidR="00333877" w:rsidRPr="00BC2AAB" w:rsidRDefault="00333877" w:rsidP="003338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цели и решения задач Программы осуществляются путем скоординированного выполнения взаимоувязанных по срокам, ресурсам и источникам финансового обеспечения мероприятий Программы. Система мероприятий Программы направлена на решение поставленных задач.</w:t>
      </w: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103"/>
        <w:gridCol w:w="3402"/>
        <w:gridCol w:w="709"/>
        <w:gridCol w:w="1545"/>
        <w:gridCol w:w="1043"/>
        <w:gridCol w:w="1043"/>
        <w:gridCol w:w="1044"/>
        <w:gridCol w:w="1333"/>
      </w:tblGrid>
      <w:tr w:rsidR="00333877" w:rsidRPr="00430D4F" w:rsidTr="00333877">
        <w:trPr>
          <w:trHeight w:val="630"/>
        </w:trPr>
        <w:tc>
          <w:tcPr>
            <w:tcW w:w="392" w:type="dxa"/>
            <w:vMerge w:val="restart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индикаторы,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результативности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1545" w:type="dxa"/>
            <w:vMerge w:val="restart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Базовое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индикаторов,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показателей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2018гг.</w:t>
            </w:r>
          </w:p>
        </w:tc>
        <w:tc>
          <w:tcPr>
            <w:tcW w:w="3130" w:type="dxa"/>
            <w:gridSpan w:val="3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Плановое значение </w:t>
            </w:r>
            <w:proofErr w:type="gramStart"/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целевых</w:t>
            </w:r>
            <w:proofErr w:type="gramEnd"/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индикаторов, показателей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результативности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весь период реализации Программы</w:t>
            </w:r>
          </w:p>
        </w:tc>
      </w:tr>
      <w:tr w:rsidR="00333877" w:rsidRPr="00430D4F" w:rsidTr="00333877">
        <w:trPr>
          <w:trHeight w:val="630"/>
        </w:trPr>
        <w:tc>
          <w:tcPr>
            <w:tcW w:w="392" w:type="dxa"/>
            <w:vMerge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vMerge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333" w:type="dxa"/>
            <w:vMerge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3877" w:rsidRPr="00430D4F" w:rsidTr="00333877">
        <w:tc>
          <w:tcPr>
            <w:tcW w:w="15614" w:type="dxa"/>
            <w:gridSpan w:val="9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398"/>
            </w:tblGrid>
            <w:tr w:rsidR="00333877" w:rsidRPr="00430D4F" w:rsidTr="00333877">
              <w:trPr>
                <w:trHeight w:val="402"/>
              </w:trPr>
              <w:tc>
                <w:tcPr>
                  <w:tcW w:w="15398" w:type="dxa"/>
                </w:tcPr>
                <w:p w:rsidR="00333877" w:rsidRPr="00430D4F" w:rsidRDefault="00333877" w:rsidP="00430D4F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napToGrid w:val="0"/>
                    <w:spacing w:after="0" w:line="240" w:lineRule="exact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430D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Цель: </w:t>
                  </w:r>
                  <w:r w:rsidRPr="00430D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Возрождение и сохранение традиций культурного наследия, развитие творческого потенциала жителей Кишертского  района, создание новой модели учреждения, как современного центра творчества и досуга.</w:t>
                  </w:r>
                </w:p>
                <w:p w:rsidR="00333877" w:rsidRPr="00430D4F" w:rsidRDefault="00333877" w:rsidP="00430D4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3877" w:rsidRPr="00430D4F" w:rsidTr="00333877">
        <w:tc>
          <w:tcPr>
            <w:tcW w:w="15614" w:type="dxa"/>
            <w:gridSpan w:val="9"/>
            <w:shd w:val="clear" w:color="auto" w:fill="auto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29"/>
            </w:tblGrid>
            <w:tr w:rsidR="00333877" w:rsidRPr="00430D4F" w:rsidTr="00333877">
              <w:trPr>
                <w:trHeight w:val="454"/>
                <w:jc w:val="center"/>
              </w:trPr>
              <w:tc>
                <w:tcPr>
                  <w:tcW w:w="10229" w:type="dxa"/>
                  <w:vAlign w:val="center"/>
                </w:tcPr>
                <w:p w:rsidR="00333877" w:rsidRPr="00430D4F" w:rsidRDefault="00333877" w:rsidP="00430D4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430D4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Задача 1: Обеспечение учреждения квалифицированными кадрами</w:t>
                  </w:r>
                </w:p>
              </w:tc>
            </w:tr>
          </w:tbl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3877" w:rsidRPr="00430D4F" w:rsidTr="00333877">
        <w:trPr>
          <w:trHeight w:val="283"/>
        </w:trPr>
        <w:tc>
          <w:tcPr>
            <w:tcW w:w="39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Курсы повышения квалификации</w:t>
            </w:r>
          </w:p>
        </w:tc>
        <w:tc>
          <w:tcPr>
            <w:tcW w:w="340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86"/>
            </w:tblGrid>
            <w:tr w:rsidR="00333877" w:rsidRPr="00430D4F" w:rsidTr="00333877">
              <w:trPr>
                <w:trHeight w:val="109"/>
              </w:trPr>
              <w:tc>
                <w:tcPr>
                  <w:tcW w:w="3186" w:type="dxa"/>
                </w:tcPr>
                <w:p w:rsidR="00333877" w:rsidRPr="00430D4F" w:rsidRDefault="00333877" w:rsidP="00430D4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30D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Специалисты, прошедшие КПК</w:t>
                  </w:r>
                </w:p>
              </w:tc>
            </w:tr>
          </w:tbl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+2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33877" w:rsidRPr="00430D4F" w:rsidRDefault="00AC6800" w:rsidP="00AC680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33877" w:rsidRPr="00430D4F" w:rsidTr="00333877">
        <w:tc>
          <w:tcPr>
            <w:tcW w:w="39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33877" w:rsidRPr="00430D4F" w:rsidRDefault="00333877" w:rsidP="00430D4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локальных семинарах-практикумах, тренингах, творческих лабораториях</w:t>
            </w:r>
          </w:p>
        </w:tc>
        <w:tc>
          <w:tcPr>
            <w:tcW w:w="3402" w:type="dxa"/>
            <w:shd w:val="clear" w:color="auto" w:fill="auto"/>
          </w:tcPr>
          <w:p w:rsidR="00333877" w:rsidRPr="00430D4F" w:rsidRDefault="00333877" w:rsidP="00430D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Специалисты, принявшие участие в данных мероприятиях</w:t>
            </w:r>
          </w:p>
        </w:tc>
        <w:tc>
          <w:tcPr>
            <w:tcW w:w="709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Чел. 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+5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+5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</w:tr>
      <w:tr w:rsidR="00333877" w:rsidRPr="00430D4F" w:rsidTr="00333877">
        <w:trPr>
          <w:trHeight w:val="454"/>
        </w:trPr>
        <w:tc>
          <w:tcPr>
            <w:tcW w:w="15614" w:type="dxa"/>
            <w:gridSpan w:val="9"/>
            <w:shd w:val="clear" w:color="auto" w:fill="auto"/>
            <w:vAlign w:val="center"/>
          </w:tcPr>
          <w:p w:rsidR="00333877" w:rsidRPr="00430D4F" w:rsidRDefault="00333877" w:rsidP="00430D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Задача 2: Улучшение материально-технической базы учреждения</w:t>
            </w:r>
          </w:p>
        </w:tc>
      </w:tr>
      <w:tr w:rsidR="00333877" w:rsidRPr="00430D4F" w:rsidTr="00333877">
        <w:tc>
          <w:tcPr>
            <w:tcW w:w="39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33877" w:rsidRPr="00430D4F" w:rsidRDefault="00333877" w:rsidP="00430D4F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звукоусиливающей и световой аппаратуры, орг.</w:t>
            </w:r>
            <w:r w:rsidR="0093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340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комплектов</w:t>
            </w:r>
          </w:p>
        </w:tc>
        <w:tc>
          <w:tcPr>
            <w:tcW w:w="709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33877" w:rsidRPr="00430D4F" w:rsidTr="00333877">
        <w:tc>
          <w:tcPr>
            <w:tcW w:w="39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в нормативное состояние зданий КДУ</w:t>
            </w:r>
          </w:p>
        </w:tc>
        <w:tc>
          <w:tcPr>
            <w:tcW w:w="340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зданий </w:t>
            </w:r>
          </w:p>
        </w:tc>
        <w:tc>
          <w:tcPr>
            <w:tcW w:w="709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33877" w:rsidRPr="00430D4F" w:rsidTr="00333877">
        <w:tc>
          <w:tcPr>
            <w:tcW w:w="39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3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3877" w:rsidRPr="00430D4F" w:rsidTr="00333877">
        <w:trPr>
          <w:trHeight w:val="454"/>
        </w:trPr>
        <w:tc>
          <w:tcPr>
            <w:tcW w:w="15614" w:type="dxa"/>
            <w:gridSpan w:val="9"/>
            <w:shd w:val="clear" w:color="auto" w:fill="auto"/>
            <w:vAlign w:val="center"/>
          </w:tcPr>
          <w:p w:rsidR="00333877" w:rsidRPr="00430D4F" w:rsidRDefault="00333877" w:rsidP="00430D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Задача 3: Создание условий для реализации творческих возможностей клубных формирований и исполнителей</w:t>
            </w:r>
          </w:p>
        </w:tc>
      </w:tr>
      <w:tr w:rsidR="002763F9" w:rsidRPr="00430D4F" w:rsidTr="002763F9">
        <w:tc>
          <w:tcPr>
            <w:tcW w:w="392" w:type="dxa"/>
            <w:vMerge w:val="restart"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763F9" w:rsidRPr="00430D4F" w:rsidRDefault="002763F9" w:rsidP="00430D4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клубных формирований</w:t>
            </w:r>
            <w:proofErr w:type="gramStart"/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</w:p>
        </w:tc>
        <w:tc>
          <w:tcPr>
            <w:tcW w:w="3402" w:type="dxa"/>
            <w:vMerge w:val="restart"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Абсолютный показатель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2763F9" w:rsidRPr="00430D4F" w:rsidRDefault="002763F9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</w:tr>
      <w:tr w:rsidR="002763F9" w:rsidRPr="00430D4F" w:rsidTr="002763F9">
        <w:tc>
          <w:tcPr>
            <w:tcW w:w="39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2763F9" w:rsidRDefault="002763F9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Кишертский РЦНТ</w:t>
            </w:r>
          </w:p>
        </w:tc>
        <w:tc>
          <w:tcPr>
            <w:tcW w:w="340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33" w:type="dxa"/>
            <w:vMerge/>
            <w:shd w:val="clear" w:color="auto" w:fill="auto"/>
          </w:tcPr>
          <w:p w:rsidR="002763F9" w:rsidRPr="00430D4F" w:rsidRDefault="002763F9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F9" w:rsidRPr="00430D4F" w:rsidTr="002763F9">
        <w:tc>
          <w:tcPr>
            <w:tcW w:w="39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2763F9" w:rsidRDefault="002763F9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Спасобардинский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</w:t>
            </w:r>
          </w:p>
        </w:tc>
        <w:tc>
          <w:tcPr>
            <w:tcW w:w="340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3" w:type="dxa"/>
            <w:vMerge/>
            <w:shd w:val="clear" w:color="auto" w:fill="auto"/>
          </w:tcPr>
          <w:p w:rsidR="002763F9" w:rsidRPr="00430D4F" w:rsidRDefault="002763F9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F9" w:rsidRPr="00430D4F" w:rsidTr="002763F9">
        <w:tc>
          <w:tcPr>
            <w:tcW w:w="39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2763F9" w:rsidRDefault="002763F9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Мазуевский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</w:t>
            </w:r>
          </w:p>
        </w:tc>
        <w:tc>
          <w:tcPr>
            <w:tcW w:w="340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33" w:type="dxa"/>
            <w:vMerge/>
            <w:shd w:val="clear" w:color="auto" w:fill="auto"/>
          </w:tcPr>
          <w:p w:rsidR="002763F9" w:rsidRPr="00430D4F" w:rsidRDefault="002763F9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F9" w:rsidRPr="00430D4F" w:rsidTr="002763F9">
        <w:tc>
          <w:tcPr>
            <w:tcW w:w="392" w:type="dxa"/>
            <w:vMerge w:val="restart"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763F9" w:rsidRPr="00430D4F" w:rsidRDefault="002763F9" w:rsidP="00430D4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 клубных формирований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Абсолютный показатель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2763F9" w:rsidRPr="00430D4F" w:rsidRDefault="002763F9" w:rsidP="00AC6F7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2763F9" w:rsidP="00AC6F7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430D4F" w:rsidRDefault="00AC6F7B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2763F9"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2763F9" w:rsidRPr="00430D4F" w:rsidRDefault="002763F9" w:rsidP="00AC6F7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2763F9" w:rsidRPr="00430D4F" w:rsidRDefault="002763F9" w:rsidP="00AC6F7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2763F9" w:rsidRPr="00430D4F" w:rsidTr="00333877">
        <w:tc>
          <w:tcPr>
            <w:tcW w:w="39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2763F9" w:rsidRDefault="002763F9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Кишертский РЦНТ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2763F9" w:rsidRPr="00AC6F7B" w:rsidRDefault="002763F9" w:rsidP="00AC6F7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C6F7B" w:rsidRP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AC6F7B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AC6F7B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2763F9" w:rsidRPr="00AC6F7B" w:rsidRDefault="002763F9" w:rsidP="00D6170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333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F9" w:rsidRPr="00430D4F" w:rsidTr="00333877">
        <w:tc>
          <w:tcPr>
            <w:tcW w:w="39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2763F9" w:rsidRDefault="002763F9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Спасобардинский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2763F9" w:rsidRPr="00430D4F" w:rsidRDefault="00AC6F7B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AC6F7B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AC6F7B" w:rsidRDefault="00AC6F7B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2763F9" w:rsidRPr="00AC6F7B" w:rsidRDefault="00AC6F7B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763F9" w:rsidRP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3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F9" w:rsidRPr="00430D4F" w:rsidTr="00333877">
        <w:tc>
          <w:tcPr>
            <w:tcW w:w="392" w:type="dxa"/>
            <w:vMerge/>
            <w:shd w:val="clear" w:color="auto" w:fill="auto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2763F9" w:rsidRDefault="002763F9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Мазуевский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2763F9" w:rsidRPr="00430D4F" w:rsidRDefault="00AC6F7B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AC6F7B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763F9" w:rsidRPr="00AC6F7B" w:rsidRDefault="00AC6F7B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2763F9" w:rsidRPr="00AC6F7B" w:rsidRDefault="00AC6F7B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33" w:type="dxa"/>
            <w:vMerge/>
            <w:shd w:val="clear" w:color="auto" w:fill="auto"/>
            <w:vAlign w:val="center"/>
          </w:tcPr>
          <w:p w:rsidR="002763F9" w:rsidRPr="00430D4F" w:rsidRDefault="002763F9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170F" w:rsidRPr="00430D4F" w:rsidTr="00333877">
        <w:tc>
          <w:tcPr>
            <w:tcW w:w="39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proofErr w:type="gramStart"/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международных</w:t>
            </w:r>
            <w:proofErr w:type="gramEnd"/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Региональных, областных, всероссийских и международных </w:t>
            </w:r>
            <w:proofErr w:type="gramStart"/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мероприятиях</w:t>
            </w:r>
            <w:proofErr w:type="gramEnd"/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конкурсах и фестивалях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участий творческих коллективов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D6170F" w:rsidRPr="00430D4F" w:rsidTr="00333877">
        <w:trPr>
          <w:trHeight w:val="454"/>
        </w:trPr>
        <w:tc>
          <w:tcPr>
            <w:tcW w:w="15614" w:type="dxa"/>
            <w:gridSpan w:val="9"/>
            <w:shd w:val="clear" w:color="auto" w:fill="auto"/>
            <w:vAlign w:val="center"/>
          </w:tcPr>
          <w:p w:rsidR="00D6170F" w:rsidRPr="00430D4F" w:rsidRDefault="00D6170F" w:rsidP="00430D4F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Задача 4: Расширение спектра предоставляемых населению культурно-досуговых предложений</w:t>
            </w:r>
          </w:p>
        </w:tc>
      </w:tr>
      <w:tr w:rsidR="00D6170F" w:rsidRPr="00430D4F" w:rsidTr="00333877">
        <w:tc>
          <w:tcPr>
            <w:tcW w:w="39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170F" w:rsidRPr="00430D4F" w:rsidRDefault="00D6170F" w:rsidP="00430D4F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 с применением инновационных форм, методов, технологий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Абсолютный показатель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+6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+9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</w:tr>
      <w:tr w:rsidR="00D6170F" w:rsidRPr="00430D4F" w:rsidTr="00333877">
        <w:trPr>
          <w:trHeight w:val="454"/>
        </w:trPr>
        <w:tc>
          <w:tcPr>
            <w:tcW w:w="15614" w:type="dxa"/>
            <w:gridSpan w:val="9"/>
            <w:shd w:val="clear" w:color="auto" w:fill="auto"/>
            <w:vAlign w:val="center"/>
          </w:tcPr>
          <w:p w:rsidR="00D6170F" w:rsidRPr="00430D4F" w:rsidRDefault="00D6170F" w:rsidP="00430D4F">
            <w:pPr>
              <w:tabs>
                <w:tab w:val="left" w:pos="8419"/>
              </w:tabs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Задача 5: Создание условий для массового охвата населения деятельностью учреждения</w:t>
            </w:r>
          </w:p>
        </w:tc>
      </w:tr>
      <w:tr w:rsidR="00D6170F" w:rsidRPr="00430D4F" w:rsidTr="00333877">
        <w:trPr>
          <w:trHeight w:val="283"/>
        </w:trPr>
        <w:tc>
          <w:tcPr>
            <w:tcW w:w="39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Выездные мероприятия</w:t>
            </w:r>
          </w:p>
        </w:tc>
        <w:tc>
          <w:tcPr>
            <w:tcW w:w="340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Абсолютный показатель</w:t>
            </w:r>
          </w:p>
        </w:tc>
        <w:tc>
          <w:tcPr>
            <w:tcW w:w="709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D6170F" w:rsidRPr="00430D4F" w:rsidTr="00333877">
        <w:trPr>
          <w:trHeight w:val="283"/>
        </w:trPr>
        <w:tc>
          <w:tcPr>
            <w:tcW w:w="39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культурно-досуговых мероприятий</w:t>
            </w:r>
          </w:p>
        </w:tc>
        <w:tc>
          <w:tcPr>
            <w:tcW w:w="340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Абсолютный показатель</w:t>
            </w:r>
          </w:p>
        </w:tc>
        <w:tc>
          <w:tcPr>
            <w:tcW w:w="709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13184C" w:rsidP="0013184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347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13184C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13184C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6170F" w:rsidRPr="00430D4F" w:rsidRDefault="00D6170F" w:rsidP="0013184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131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1147</w:t>
            </w:r>
          </w:p>
        </w:tc>
      </w:tr>
      <w:tr w:rsidR="00D6170F" w:rsidRPr="00430D4F" w:rsidTr="00333877">
        <w:tc>
          <w:tcPr>
            <w:tcW w:w="39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посетителей культурно-досуговых мероприятий</w:t>
            </w:r>
          </w:p>
        </w:tc>
        <w:tc>
          <w:tcPr>
            <w:tcW w:w="340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Абсолютный показатель</w:t>
            </w:r>
          </w:p>
        </w:tc>
        <w:tc>
          <w:tcPr>
            <w:tcW w:w="709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13184C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42222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13184C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42422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13184C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42622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13184C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42822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6170F" w:rsidRPr="00430D4F" w:rsidRDefault="0013184C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127866</w:t>
            </w:r>
          </w:p>
        </w:tc>
      </w:tr>
      <w:tr w:rsidR="00D6170F" w:rsidRPr="00430D4F" w:rsidTr="002763F9">
        <w:tc>
          <w:tcPr>
            <w:tcW w:w="392" w:type="dxa"/>
            <w:vMerge w:val="restart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посещений платных мероприятий: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Абсолютный показатель</w:t>
            </w:r>
          </w:p>
        </w:tc>
        <w:tc>
          <w:tcPr>
            <w:tcW w:w="709" w:type="dxa"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1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5840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D6170F" w:rsidRPr="00430D4F" w:rsidRDefault="00D6170F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17128</w:t>
            </w:r>
          </w:p>
        </w:tc>
      </w:tr>
      <w:tr w:rsidR="00D6170F" w:rsidRPr="00430D4F" w:rsidTr="002763F9">
        <w:tc>
          <w:tcPr>
            <w:tcW w:w="392" w:type="dxa"/>
            <w:vMerge/>
            <w:shd w:val="clear" w:color="auto" w:fill="auto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Кишертский РЦНТ</w:t>
            </w:r>
          </w:p>
        </w:tc>
        <w:tc>
          <w:tcPr>
            <w:tcW w:w="3402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4730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4840</w:t>
            </w:r>
          </w:p>
        </w:tc>
        <w:tc>
          <w:tcPr>
            <w:tcW w:w="1333" w:type="dxa"/>
            <w:vMerge/>
            <w:shd w:val="clear" w:color="auto" w:fill="auto"/>
          </w:tcPr>
          <w:p w:rsidR="00D6170F" w:rsidRPr="00430D4F" w:rsidRDefault="00D6170F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170F" w:rsidRPr="00430D4F" w:rsidTr="002763F9">
        <w:tc>
          <w:tcPr>
            <w:tcW w:w="392" w:type="dxa"/>
            <w:vMerge/>
            <w:shd w:val="clear" w:color="auto" w:fill="auto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Спасобардинский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</w:t>
            </w:r>
          </w:p>
        </w:tc>
        <w:tc>
          <w:tcPr>
            <w:tcW w:w="3402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1333" w:type="dxa"/>
            <w:vMerge/>
            <w:shd w:val="clear" w:color="auto" w:fill="auto"/>
          </w:tcPr>
          <w:p w:rsidR="00D6170F" w:rsidRPr="00430D4F" w:rsidRDefault="00D6170F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170F" w:rsidRPr="00430D4F" w:rsidTr="002763F9">
        <w:tc>
          <w:tcPr>
            <w:tcW w:w="392" w:type="dxa"/>
            <w:vMerge/>
            <w:shd w:val="clear" w:color="auto" w:fill="auto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Мазуевский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</w:t>
            </w:r>
          </w:p>
        </w:tc>
        <w:tc>
          <w:tcPr>
            <w:tcW w:w="3402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333" w:type="dxa"/>
            <w:vMerge/>
            <w:shd w:val="clear" w:color="auto" w:fill="auto"/>
          </w:tcPr>
          <w:p w:rsidR="00D6170F" w:rsidRPr="00430D4F" w:rsidRDefault="00D6170F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170F" w:rsidRPr="00430D4F" w:rsidTr="002763F9">
        <w:tc>
          <w:tcPr>
            <w:tcW w:w="392" w:type="dxa"/>
            <w:vMerge w:val="restart"/>
            <w:shd w:val="clear" w:color="auto" w:fill="auto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170F" w:rsidRDefault="00D6170F" w:rsidP="00A11D6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платных мероприятий 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Абсолютный показатель</w:t>
            </w:r>
          </w:p>
        </w:tc>
        <w:tc>
          <w:tcPr>
            <w:tcW w:w="709" w:type="dxa"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D6170F" w:rsidRPr="00430D4F" w:rsidRDefault="00D6170F" w:rsidP="002763F9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</w:tr>
      <w:tr w:rsidR="00D6170F" w:rsidRPr="00430D4F" w:rsidTr="00A11D69">
        <w:trPr>
          <w:trHeight w:val="323"/>
        </w:trPr>
        <w:tc>
          <w:tcPr>
            <w:tcW w:w="392" w:type="dxa"/>
            <w:vMerge/>
            <w:shd w:val="clear" w:color="auto" w:fill="auto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6170F" w:rsidRDefault="00D6170F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Кишертский РЦНТ</w:t>
            </w:r>
          </w:p>
        </w:tc>
        <w:tc>
          <w:tcPr>
            <w:tcW w:w="3402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333" w:type="dxa"/>
            <w:vMerge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170F" w:rsidRPr="00430D4F" w:rsidTr="00333877">
        <w:tc>
          <w:tcPr>
            <w:tcW w:w="392" w:type="dxa"/>
            <w:vMerge/>
            <w:shd w:val="clear" w:color="auto" w:fill="auto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6170F" w:rsidRDefault="00D6170F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Спасобардинский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</w:t>
            </w:r>
          </w:p>
        </w:tc>
        <w:tc>
          <w:tcPr>
            <w:tcW w:w="3402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3" w:type="dxa"/>
            <w:vMerge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170F" w:rsidRPr="00430D4F" w:rsidTr="00333877">
        <w:tc>
          <w:tcPr>
            <w:tcW w:w="392" w:type="dxa"/>
            <w:vMerge/>
            <w:shd w:val="clear" w:color="auto" w:fill="auto"/>
          </w:tcPr>
          <w:p w:rsidR="00D6170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D6170F" w:rsidRDefault="00D6170F" w:rsidP="00D32B5D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Мазуевский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</w:t>
            </w:r>
          </w:p>
        </w:tc>
        <w:tc>
          <w:tcPr>
            <w:tcW w:w="3402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6170F" w:rsidRPr="00430D4F" w:rsidRDefault="00D6170F" w:rsidP="009347A5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33" w:type="dxa"/>
            <w:vMerge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170F" w:rsidRPr="00430D4F" w:rsidTr="00333877">
        <w:trPr>
          <w:trHeight w:val="454"/>
        </w:trPr>
        <w:tc>
          <w:tcPr>
            <w:tcW w:w="15614" w:type="dxa"/>
            <w:gridSpan w:val="9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Задача 6: Развитие социального партнёрства</w:t>
            </w:r>
          </w:p>
        </w:tc>
      </w:tr>
      <w:tr w:rsidR="00D6170F" w:rsidRPr="00430D4F" w:rsidTr="00333877">
        <w:tc>
          <w:tcPr>
            <w:tcW w:w="39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совместных мероприятий со сторонними организациями</w:t>
            </w:r>
          </w:p>
        </w:tc>
        <w:tc>
          <w:tcPr>
            <w:tcW w:w="3402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от общего количества культурно-досуговых мероприятий</w:t>
            </w:r>
          </w:p>
        </w:tc>
        <w:tc>
          <w:tcPr>
            <w:tcW w:w="709" w:type="dxa"/>
            <w:shd w:val="clear" w:color="auto" w:fill="auto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4 %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D6170F" w:rsidRPr="00430D4F" w:rsidRDefault="00D6170F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</w:tr>
    </w:tbl>
    <w:p w:rsidR="00333877" w:rsidRPr="00430D4F" w:rsidRDefault="00333877" w:rsidP="00430D4F">
      <w:pPr>
        <w:overflowPunct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877" w:rsidRPr="00430D4F" w:rsidRDefault="00333877" w:rsidP="00430D4F">
      <w:pPr>
        <w:tabs>
          <w:tab w:val="left" w:pos="8419"/>
        </w:tabs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103"/>
        <w:gridCol w:w="3402"/>
        <w:gridCol w:w="709"/>
        <w:gridCol w:w="1545"/>
        <w:gridCol w:w="1043"/>
        <w:gridCol w:w="1043"/>
        <w:gridCol w:w="1044"/>
        <w:gridCol w:w="1333"/>
      </w:tblGrid>
      <w:tr w:rsidR="00333877" w:rsidRPr="00430D4F" w:rsidTr="00333877">
        <w:trPr>
          <w:trHeight w:val="454"/>
        </w:trPr>
        <w:tc>
          <w:tcPr>
            <w:tcW w:w="15614" w:type="dxa"/>
            <w:gridSpan w:val="9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Задача 7: Благоустройство прилегающей территории</w:t>
            </w:r>
          </w:p>
        </w:tc>
      </w:tr>
      <w:tr w:rsidR="00333877" w:rsidRPr="00430D4F" w:rsidTr="00333877">
        <w:tc>
          <w:tcPr>
            <w:tcW w:w="39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проектах, привлечение средств</w:t>
            </w:r>
          </w:p>
        </w:tc>
        <w:tc>
          <w:tcPr>
            <w:tcW w:w="3402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привлеченных средств </w:t>
            </w:r>
          </w:p>
        </w:tc>
        <w:tc>
          <w:tcPr>
            <w:tcW w:w="709" w:type="dxa"/>
            <w:shd w:val="clear" w:color="auto" w:fill="auto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0%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33877" w:rsidRPr="00430D4F" w:rsidRDefault="00333877" w:rsidP="00430D4F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</w:tr>
    </w:tbl>
    <w:p w:rsidR="000B19ED" w:rsidRPr="000B19ED" w:rsidRDefault="000B19ED" w:rsidP="000B19ED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845"/>
        <w:gridCol w:w="3809"/>
        <w:gridCol w:w="1701"/>
        <w:gridCol w:w="1985"/>
        <w:gridCol w:w="1842"/>
      </w:tblGrid>
      <w:tr w:rsidR="000B19ED" w:rsidRPr="000B19ED" w:rsidTr="00333877">
        <w:trPr>
          <w:trHeight w:val="529"/>
        </w:trPr>
        <w:tc>
          <w:tcPr>
            <w:tcW w:w="14757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0B19ED" w:rsidRPr="000B19ED" w:rsidRDefault="000B19ED" w:rsidP="00F1078E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Объемы финансирования</w:t>
            </w:r>
          </w:p>
          <w:p w:rsidR="00F1078E" w:rsidRDefault="000B19ED" w:rsidP="00F1078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программы </w:t>
            </w:r>
            <w:r w:rsidR="007B5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комплексного </w:t>
            </w:r>
            <w:r w:rsidRPr="000B1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развития деятельности </w:t>
            </w:r>
          </w:p>
          <w:p w:rsidR="000B19ED" w:rsidRPr="000B19ED" w:rsidRDefault="000B19ED" w:rsidP="00F1078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МАУК «Кишертский районный центр народного творчества»</w:t>
            </w:r>
          </w:p>
          <w:p w:rsidR="000B19ED" w:rsidRDefault="000B19ED" w:rsidP="00F1078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2019-2021 годы</w:t>
            </w:r>
            <w:r w:rsidRPr="000B19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F1078E" w:rsidRPr="00F1078E" w:rsidRDefault="00F1078E" w:rsidP="00F1078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9ED" w:rsidRPr="000B19ED" w:rsidTr="00254C28">
        <w:trPr>
          <w:trHeight w:val="529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4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38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Источники финансирования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9ED" w:rsidRPr="000B19ED" w:rsidRDefault="000B19ED" w:rsidP="000B19ED">
            <w:pPr>
              <w:tabs>
                <w:tab w:val="left" w:pos="157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Финансовое обеспечение</w:t>
            </w:r>
          </w:p>
        </w:tc>
      </w:tr>
      <w:tr w:rsidR="000B19ED" w:rsidRPr="000B19ED" w:rsidTr="00254C28">
        <w:trPr>
          <w:trHeight w:val="529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2021 год</w:t>
            </w:r>
          </w:p>
        </w:tc>
      </w:tr>
      <w:tr w:rsidR="000B19ED" w:rsidRPr="000B19ED" w:rsidTr="00254C28">
        <w:trPr>
          <w:trHeight w:val="289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программа 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9ED">
              <w:rPr>
                <w:rFonts w:ascii="Times New Roman" w:eastAsia="Calibri" w:hAnsi="Times New Roman" w:cs="Times New Roman"/>
                <w:sz w:val="28"/>
                <w:szCs w:val="28"/>
              </w:rPr>
              <w:t>«Развития муниципального автономного учреждения культуры  «Кишертский районный центр народного творчества»</w:t>
            </w:r>
          </w:p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20077357,28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16 395 335,00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16 036 772,00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245 041,47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2 128 896,53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17 285 888,28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15 842 696,00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15 618 841,00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417 931,00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417 931,00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417 931,00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254C28" w:rsidP="0025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Основн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« Организация и обеспечение жителей услугами культуры»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9 404 641,00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9 231 441,00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9 238 641,00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8 879 941,00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8 886 741,00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8 893 941,00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Основное 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 "Мероприятия по организации досуга и обеспечение жителей услугами культуры по муниципальному заданию"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9 404 641,00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9 231 441,00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9 238 641,00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8 879 941,00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8 886 741,00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8 893 941,00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организации досуга и обеспечение жителей услугами культуры по муниципальному заданию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3 512 600,00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3 519 400,00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3 526 600,00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3 167 900,00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3 174 700,00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3 181 900,00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344 700,00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организации досуга и обеспечение жителей услугами культуры по муниципальному задани</w:t>
            </w:r>
            <w:proofErr w:type="gramStart"/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ю(</w:t>
            </w:r>
            <w:proofErr w:type="gramEnd"/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поселение)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5 712 041,00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5 712 041,00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5 712 041,00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5 712 041,00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5 712 041,00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5 712 041,00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308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Предоставление мер социальной поддержки отдельным категориям граждан, работающим в государственных и муниципальных организациях Пермского края и проживающим в сельской местности и поселках городского типа (рабочих поселках), по оплате жилого помещения и коммунальных услуг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30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30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30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30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Основное 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1.2 "Государственная поддержка лучших работников муниципальных учреждений культуры, находящихся на территории сельских поселений"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50,00 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50,00 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50,00 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254C28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Основн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"Молодежная политика"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185 292,00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320 000,00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185 292,00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320 000,00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</w:t>
            </w: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2.1оенно-патриотические, </w:t>
            </w: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гражданско-правовые мероприятия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150 000,00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150 000,00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2.2Мероприятия, направленные на поддержку молодежи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35 292,00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170 000,00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35 292,00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170 000,00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2.3.Реализация мероприятий в сфере молодежной политики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254C28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>Основн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960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"Приведение в нормативное состояние учреждений культуры"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1 301 330,00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D360B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446263</w:t>
            </w:r>
            <w:r w:rsidR="000B19ED"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D360B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5000 000,0</w:t>
            </w:r>
            <w:r w:rsidR="000B19ED"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210 041,47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D360B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4750000,0</w:t>
            </w: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B19ED"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77 686,53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1 013 602,00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D360B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446263</w:t>
            </w: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D360B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250,0</w:t>
            </w: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B19ED"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3.1.Обеспечение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 w:rsidR="000D36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0D360B" w:rsidRDefault="000D360B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Укрепление МТБ Кишертского РЦНТ;</w:t>
            </w:r>
          </w:p>
          <w:p w:rsidR="000D360B" w:rsidRDefault="000D360B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Ремонт здания филиала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Мазуевского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ДД</w:t>
            </w:r>
          </w:p>
          <w:p w:rsidR="000D360B" w:rsidRPr="000B19ED" w:rsidRDefault="000D360B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383 638,00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399 263,00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210 041,47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77 686,53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95 910,00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399 263,00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3.2.ПСД "Ремонт МАУК "Кишертский РЦНТ"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3.3.Ремонт </w:t>
            </w:r>
            <w:proofErr w:type="spellStart"/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Спасбардинского</w:t>
            </w:r>
            <w:proofErr w:type="spellEnd"/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дома досуга, филиала МАУК "Кишертского РЦНТ"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527 692,00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D360B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</w:t>
            </w:r>
            <w:r w:rsidR="005229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  <w:r w:rsidR="000B19ED"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527 692,00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D360B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5229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="000B19ED"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B19ED" w:rsidRPr="000B19ED" w:rsidTr="00254C28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19ED" w:rsidRPr="000B19ED" w:rsidRDefault="000B19ED" w:rsidP="000B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19ED" w:rsidRPr="000B19ED" w:rsidRDefault="000B19ED" w:rsidP="000B19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C28" w:rsidRPr="000B19ED" w:rsidTr="00D32B5D">
        <w:trPr>
          <w:trHeight w:val="255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C28" w:rsidRPr="000B19ED" w:rsidRDefault="00254C28" w:rsidP="00254C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3.3.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Капитальный ремонт здания </w:t>
            </w: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"Кишертский </w:t>
            </w:r>
            <w:proofErr w:type="spellStart"/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РЦНТ</w:t>
            </w:r>
            <w:proofErr w:type="gramStart"/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ул. Советская, 19</w:t>
            </w: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5 000 000,0</w:t>
            </w:r>
            <w:r w:rsidRPr="000B19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254C28" w:rsidRPr="000B19ED" w:rsidTr="00D32B5D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4750000,0</w:t>
            </w: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C28" w:rsidRPr="000B19ED" w:rsidTr="00D32B5D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 субъекта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C28" w:rsidRPr="000B19ED" w:rsidTr="00D32B5D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250,0</w:t>
            </w: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C28" w:rsidRPr="000B19ED" w:rsidTr="00D32B5D">
        <w:trPr>
          <w:trHeight w:val="25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C28" w:rsidRPr="000B19ED" w:rsidRDefault="00254C28" w:rsidP="00D32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C28" w:rsidRPr="000B19ED" w:rsidRDefault="00254C28" w:rsidP="00D32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60A93" w:rsidRPr="000B19ED" w:rsidRDefault="00160A93" w:rsidP="000B19ED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</w:p>
    <w:sectPr w:rsidR="00160A93" w:rsidRPr="000B19ED" w:rsidSect="000B19E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06212"/>
    <w:multiLevelType w:val="hybridMultilevel"/>
    <w:tmpl w:val="486850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364E1"/>
    <w:multiLevelType w:val="hybridMultilevel"/>
    <w:tmpl w:val="CA469ACA"/>
    <w:lvl w:ilvl="0" w:tplc="BCD27F1C">
      <w:start w:val="1"/>
      <w:numFmt w:val="decimal"/>
      <w:lvlText w:val="%1."/>
      <w:lvlJc w:val="left"/>
      <w:pPr>
        <w:ind w:left="1968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05"/>
    <w:rsid w:val="000642B5"/>
    <w:rsid w:val="00086FF2"/>
    <w:rsid w:val="000974E0"/>
    <w:rsid w:val="000B19ED"/>
    <w:rsid w:val="000D360B"/>
    <w:rsid w:val="000D7580"/>
    <w:rsid w:val="000E74D6"/>
    <w:rsid w:val="0013184C"/>
    <w:rsid w:val="00160A93"/>
    <w:rsid w:val="00244B0B"/>
    <w:rsid w:val="00245DCD"/>
    <w:rsid w:val="00254C28"/>
    <w:rsid w:val="0025691E"/>
    <w:rsid w:val="002763F9"/>
    <w:rsid w:val="002B5368"/>
    <w:rsid w:val="002D1336"/>
    <w:rsid w:val="00331E3B"/>
    <w:rsid w:val="00333877"/>
    <w:rsid w:val="003748F6"/>
    <w:rsid w:val="003D0D1B"/>
    <w:rsid w:val="00422894"/>
    <w:rsid w:val="00430D4F"/>
    <w:rsid w:val="00472080"/>
    <w:rsid w:val="00522949"/>
    <w:rsid w:val="006A7B11"/>
    <w:rsid w:val="006F31CB"/>
    <w:rsid w:val="00786679"/>
    <w:rsid w:val="00786A53"/>
    <w:rsid w:val="007B530F"/>
    <w:rsid w:val="00800A9E"/>
    <w:rsid w:val="00803E23"/>
    <w:rsid w:val="00847131"/>
    <w:rsid w:val="008C4505"/>
    <w:rsid w:val="009347A5"/>
    <w:rsid w:val="00960CFC"/>
    <w:rsid w:val="009723D2"/>
    <w:rsid w:val="00992277"/>
    <w:rsid w:val="00994B23"/>
    <w:rsid w:val="009F2635"/>
    <w:rsid w:val="009F64F7"/>
    <w:rsid w:val="00A11D69"/>
    <w:rsid w:val="00AC6800"/>
    <w:rsid w:val="00AC6F7B"/>
    <w:rsid w:val="00AE6DBC"/>
    <w:rsid w:val="00B45A9D"/>
    <w:rsid w:val="00B65AD4"/>
    <w:rsid w:val="00BC2AAB"/>
    <w:rsid w:val="00C10A45"/>
    <w:rsid w:val="00C93650"/>
    <w:rsid w:val="00CD2BF9"/>
    <w:rsid w:val="00CF1C88"/>
    <w:rsid w:val="00D048FD"/>
    <w:rsid w:val="00D32B5D"/>
    <w:rsid w:val="00D6170F"/>
    <w:rsid w:val="00D800D5"/>
    <w:rsid w:val="00DE7D61"/>
    <w:rsid w:val="00E31239"/>
    <w:rsid w:val="00EB2E05"/>
    <w:rsid w:val="00EB437D"/>
    <w:rsid w:val="00ED3532"/>
    <w:rsid w:val="00F1078E"/>
    <w:rsid w:val="00F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0CF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960CF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2B53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2B53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A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7B1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43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0CF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960CF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2B536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2B53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A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7B1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430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12</Pages>
  <Words>2968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26</cp:revision>
  <cp:lastPrinted>2019-10-11T07:26:00Z</cp:lastPrinted>
  <dcterms:created xsi:type="dcterms:W3CDTF">2019-10-10T09:39:00Z</dcterms:created>
  <dcterms:modified xsi:type="dcterms:W3CDTF">2019-10-24T11:19:00Z</dcterms:modified>
</cp:coreProperties>
</file>